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275D" w14:textId="77777777" w:rsidR="000F4E31" w:rsidRDefault="000F4E31"/>
    <w:p w14:paraId="40B3A39C" w14:textId="77777777" w:rsidR="00FE11E8" w:rsidRDefault="00FE11E8"/>
    <w:tbl>
      <w:tblPr>
        <w:tblStyle w:val="TableGrid"/>
        <w:tblW w:w="0" w:type="auto"/>
        <w:tblLook w:val="04A0" w:firstRow="1" w:lastRow="0" w:firstColumn="1" w:lastColumn="0" w:noHBand="0" w:noVBand="1"/>
      </w:tblPr>
      <w:tblGrid>
        <w:gridCol w:w="9350"/>
      </w:tblGrid>
      <w:tr w:rsidR="00FE11E8" w14:paraId="04465056" w14:textId="77777777" w:rsidTr="00FE11E8">
        <w:tc>
          <w:tcPr>
            <w:tcW w:w="9350" w:type="dxa"/>
          </w:tcPr>
          <w:p w14:paraId="65008B16" w14:textId="77777777" w:rsidR="00FE11E8" w:rsidRDefault="00FE11E8" w:rsidP="00FE11E8">
            <w:pPr>
              <w:jc w:val="center"/>
            </w:pPr>
          </w:p>
          <w:p w14:paraId="3FD64291" w14:textId="77777777" w:rsidR="00FE11E8" w:rsidRDefault="00FE11E8" w:rsidP="00FE11E8">
            <w:pPr>
              <w:jc w:val="center"/>
            </w:pPr>
          </w:p>
          <w:p w14:paraId="51D6858C" w14:textId="60E4AD39" w:rsidR="00FE11E8" w:rsidRDefault="00FE11E8" w:rsidP="00FE11E8">
            <w:pPr>
              <w:jc w:val="center"/>
            </w:pPr>
            <w:r w:rsidRPr="00FE11E8">
              <w:rPr>
                <w:noProof/>
              </w:rPr>
              <w:drawing>
                <wp:inline distT="0" distB="0" distL="0" distR="0" wp14:anchorId="188C1A38" wp14:editId="14BC5A11">
                  <wp:extent cx="4629279" cy="3276600"/>
                  <wp:effectExtent l="0" t="0" r="0" b="0"/>
                  <wp:docPr id="10049465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2171" cy="3278647"/>
                          </a:xfrm>
                          <a:prstGeom prst="rect">
                            <a:avLst/>
                          </a:prstGeom>
                          <a:noFill/>
                          <a:ln>
                            <a:noFill/>
                          </a:ln>
                        </pic:spPr>
                      </pic:pic>
                    </a:graphicData>
                  </a:graphic>
                </wp:inline>
              </w:drawing>
            </w:r>
          </w:p>
          <w:p w14:paraId="44AE5EEA" w14:textId="77777777" w:rsidR="00FE11E8" w:rsidRDefault="00FE11E8" w:rsidP="00FE11E8">
            <w:pPr>
              <w:jc w:val="center"/>
            </w:pPr>
          </w:p>
          <w:p w14:paraId="30C2D54E" w14:textId="77777777" w:rsidR="00FE11E8" w:rsidRDefault="00FE11E8" w:rsidP="00FE11E8">
            <w:pPr>
              <w:jc w:val="center"/>
            </w:pPr>
          </w:p>
          <w:p w14:paraId="1F4C93FC" w14:textId="77777777" w:rsidR="00FE11E8" w:rsidRDefault="00FE11E8" w:rsidP="00FE11E8">
            <w:pPr>
              <w:jc w:val="center"/>
            </w:pPr>
          </w:p>
          <w:p w14:paraId="44514B3B" w14:textId="77777777" w:rsidR="00FE11E8" w:rsidRDefault="00FE11E8" w:rsidP="00FE11E8">
            <w:pPr>
              <w:jc w:val="center"/>
            </w:pPr>
          </w:p>
          <w:p w14:paraId="20CB4502" w14:textId="77777777" w:rsidR="00FE11E8" w:rsidRPr="00FE11E8" w:rsidRDefault="00FE11E8" w:rsidP="00FE11E8">
            <w:pPr>
              <w:jc w:val="center"/>
            </w:pPr>
          </w:p>
          <w:p w14:paraId="4998C18E" w14:textId="77777777" w:rsidR="00FE11E8" w:rsidRDefault="00FE11E8" w:rsidP="00FE11E8">
            <w:pPr>
              <w:jc w:val="center"/>
            </w:pPr>
          </w:p>
        </w:tc>
      </w:tr>
      <w:tr w:rsidR="00FE11E8" w14:paraId="3521E553" w14:textId="77777777" w:rsidTr="00FE11E8">
        <w:tc>
          <w:tcPr>
            <w:tcW w:w="9350" w:type="dxa"/>
            <w:shd w:val="clear" w:color="auto" w:fill="006600"/>
          </w:tcPr>
          <w:p w14:paraId="09FCC13B" w14:textId="5274D288" w:rsidR="00FE11E8" w:rsidRPr="00FE11E8" w:rsidRDefault="00FE11E8" w:rsidP="00FE11E8">
            <w:pPr>
              <w:spacing w:line="276" w:lineRule="auto"/>
              <w:jc w:val="center"/>
              <w:rPr>
                <w:rFonts w:ascii="Adobe Devanagari" w:eastAsia="Century Gothic" w:hAnsi="Adobe Devanagari" w:cs="Adobe Devanagari"/>
                <w:b/>
                <w:bCs/>
                <w:color w:val="FFFFFF"/>
                <w:kern w:val="24"/>
                <w:position w:val="1"/>
                <w:sz w:val="52"/>
                <w:szCs w:val="52"/>
                <w:lang w:val="en-GB"/>
              </w:rPr>
            </w:pPr>
            <w:r w:rsidRPr="00FE11E8">
              <w:rPr>
                <w:rFonts w:ascii="Adobe Devanagari" w:eastAsia="Century Gothic" w:hAnsi="Adobe Devanagari" w:cs="Adobe Devanagari"/>
                <w:b/>
                <w:bCs/>
                <w:color w:val="FFFFFF"/>
                <w:kern w:val="24"/>
                <w:position w:val="1"/>
                <w:sz w:val="52"/>
                <w:szCs w:val="52"/>
                <w:lang w:val="en-GB"/>
              </w:rPr>
              <w:t xml:space="preserve">RURAL ELECTRIFICATION </w:t>
            </w:r>
            <w:r w:rsidR="007B699B">
              <w:rPr>
                <w:rFonts w:ascii="Adobe Devanagari" w:eastAsia="Century Gothic" w:hAnsi="Adobe Devanagari" w:cs="Adobe Devanagari"/>
                <w:b/>
                <w:bCs/>
                <w:color w:val="FFFFFF"/>
                <w:kern w:val="24"/>
                <w:position w:val="1"/>
                <w:sz w:val="52"/>
                <w:szCs w:val="52"/>
                <w:lang w:val="en-GB"/>
              </w:rPr>
              <w:t>AGENCY</w:t>
            </w:r>
          </w:p>
          <w:p w14:paraId="408DAE34" w14:textId="77777777" w:rsidR="00FE11E8" w:rsidRPr="00FE11E8" w:rsidRDefault="00FE11E8" w:rsidP="00FE11E8">
            <w:pPr>
              <w:spacing w:line="276" w:lineRule="auto"/>
              <w:jc w:val="center"/>
              <w:rPr>
                <w:rFonts w:ascii="Adobe Devanagari" w:eastAsia="Century Gothic" w:hAnsi="Adobe Devanagari" w:cs="Adobe Devanagari"/>
                <w:b/>
                <w:bCs/>
                <w:color w:val="FFFFFF"/>
                <w:kern w:val="24"/>
                <w:position w:val="1"/>
                <w:sz w:val="52"/>
                <w:szCs w:val="52"/>
                <w:lang w:val="en-GB"/>
              </w:rPr>
            </w:pPr>
            <w:r w:rsidRPr="00FE11E8">
              <w:rPr>
                <w:rFonts w:ascii="Adobe Devanagari" w:eastAsia="Century Gothic" w:hAnsi="Adobe Devanagari" w:cs="Adobe Devanagari"/>
                <w:b/>
                <w:bCs/>
                <w:color w:val="FFFFFF"/>
                <w:kern w:val="24"/>
                <w:position w:val="1"/>
                <w:sz w:val="52"/>
                <w:szCs w:val="52"/>
                <w:lang w:val="en-GB"/>
              </w:rPr>
              <w:t xml:space="preserve">CALL FOR RESEARCH </w:t>
            </w:r>
          </w:p>
          <w:p w14:paraId="1660DC75" w14:textId="77777777" w:rsidR="00FE11E8" w:rsidRPr="00FE11E8" w:rsidRDefault="00FE11E8" w:rsidP="00FE11E8">
            <w:pPr>
              <w:spacing w:line="276" w:lineRule="auto"/>
              <w:jc w:val="center"/>
              <w:rPr>
                <w:rFonts w:ascii="Adobe Devanagari" w:hAnsi="Adobe Devanagari" w:cs="Adobe Devanagari"/>
                <w:sz w:val="40"/>
                <w:szCs w:val="48"/>
                <w:lang w:val="en-GB"/>
              </w:rPr>
            </w:pPr>
            <w:r w:rsidRPr="00FE11E8">
              <w:rPr>
                <w:rFonts w:ascii="Adobe Devanagari" w:eastAsia="Century Gothic" w:hAnsi="Adobe Devanagari" w:cs="Adobe Devanagari"/>
                <w:b/>
                <w:bCs/>
                <w:color w:val="FFFFFF"/>
                <w:kern w:val="24"/>
                <w:position w:val="1"/>
                <w:sz w:val="52"/>
                <w:szCs w:val="52"/>
                <w:lang w:val="en-GB"/>
              </w:rPr>
              <w:t xml:space="preserve">Template for Concept Note </w:t>
            </w:r>
          </w:p>
          <w:p w14:paraId="1884AE5D" w14:textId="77777777" w:rsidR="00FE11E8" w:rsidRDefault="00FE11E8" w:rsidP="00FE11E8">
            <w:pPr>
              <w:jc w:val="center"/>
            </w:pPr>
          </w:p>
        </w:tc>
      </w:tr>
    </w:tbl>
    <w:p w14:paraId="6084090E" w14:textId="1CCECCEC" w:rsidR="00FE11E8" w:rsidRDefault="00FE11E8" w:rsidP="00FE11E8"/>
    <w:p w14:paraId="44983FB8" w14:textId="77777777" w:rsidR="00FE11E8" w:rsidRDefault="00FE11E8">
      <w:r>
        <w:br w:type="page"/>
      </w:r>
    </w:p>
    <w:p w14:paraId="0DE4C562" w14:textId="77777777" w:rsidR="00FA3471" w:rsidRDefault="00FA3471">
      <w:pPr>
        <w:rPr>
          <w:rStyle w:val="SubtleReference"/>
          <w:b/>
          <w:bCs/>
          <w:sz w:val="26"/>
          <w:szCs w:val="26"/>
        </w:rPr>
      </w:pPr>
    </w:p>
    <w:sdt>
      <w:sdtPr>
        <w:rPr>
          <w:rFonts w:asciiTheme="minorHAnsi" w:eastAsiaTheme="minorEastAsia" w:hAnsiTheme="minorHAnsi" w:cs="Times New Roman"/>
          <w:b w:val="0"/>
          <w:bCs w:val="0"/>
          <w:color w:val="404040" w:themeColor="text1" w:themeTint="BF"/>
          <w:sz w:val="22"/>
          <w:szCs w:val="22"/>
          <w:u w:val="single" w:color="7F7F7F" w:themeColor="text1" w:themeTint="80"/>
        </w:rPr>
        <w:id w:val="-1361512636"/>
        <w:docPartObj>
          <w:docPartGallery w:val="Table of Contents"/>
          <w:docPartUnique/>
        </w:docPartObj>
      </w:sdtPr>
      <w:sdtEndPr>
        <w:rPr>
          <w:smallCaps w:val="0"/>
          <w:color w:val="auto"/>
          <w:u w:val="none"/>
        </w:rPr>
      </w:sdtEndPr>
      <w:sdtContent>
        <w:p w14:paraId="1C74E65E" w14:textId="77777777" w:rsidR="00FA3471" w:rsidRDefault="00FA3471" w:rsidP="00FA3471">
          <w:pPr>
            <w:pStyle w:val="TOCHeading"/>
            <w:numPr>
              <w:ilvl w:val="0"/>
              <w:numId w:val="0"/>
            </w:numPr>
            <w:ind w:left="432" w:hanging="432"/>
          </w:pPr>
          <w:r>
            <w:t>Table of Contents</w:t>
          </w:r>
        </w:p>
        <w:p w14:paraId="30714296" w14:textId="434407FD" w:rsidR="00FA3471" w:rsidRDefault="00FA3471" w:rsidP="008D3707">
          <w:pPr>
            <w:pStyle w:val="TOC2"/>
            <w:spacing w:line="360" w:lineRule="auto"/>
            <w:ind w:left="216"/>
          </w:pPr>
          <w:r>
            <w:t>About Rural Electrification Agency</w:t>
          </w:r>
          <w:r>
            <w:ptab w:relativeTo="margin" w:alignment="right" w:leader="dot"/>
          </w:r>
          <w:r w:rsidR="00C72BB4">
            <w:t>3</w:t>
          </w:r>
        </w:p>
        <w:p w14:paraId="04144AE3" w14:textId="23F340F7" w:rsidR="00FA3471" w:rsidRDefault="00FA3471" w:rsidP="008D3707">
          <w:pPr>
            <w:pStyle w:val="TOC2"/>
            <w:spacing w:line="360" w:lineRule="auto"/>
            <w:ind w:left="216"/>
          </w:pPr>
          <w:r>
            <w:t>Research and Innovation Call for Proposal Overview</w:t>
          </w:r>
          <w:r>
            <w:ptab w:relativeTo="margin" w:alignment="right" w:leader="dot"/>
          </w:r>
          <w:r w:rsidR="00C72BB4">
            <w:t>4</w:t>
          </w:r>
        </w:p>
        <w:p w14:paraId="1989AA81" w14:textId="46100538" w:rsidR="00FA3471" w:rsidRDefault="00FA3471" w:rsidP="008D3707">
          <w:pPr>
            <w:pStyle w:val="TOC2"/>
            <w:spacing w:line="360" w:lineRule="auto"/>
            <w:ind w:left="216"/>
          </w:pPr>
          <w:r w:rsidRPr="007C742B">
            <w:t>Guidelines for Preparation of a Concept Note</w:t>
          </w:r>
          <w:r>
            <w:ptab w:relativeTo="margin" w:alignment="right" w:leader="dot"/>
          </w:r>
          <w:r w:rsidR="00C72BB4">
            <w:t>5</w:t>
          </w:r>
        </w:p>
        <w:p w14:paraId="515EC7A4" w14:textId="6FA505BD" w:rsidR="00FA3471" w:rsidRDefault="00FA3471" w:rsidP="008D3707">
          <w:pPr>
            <w:pStyle w:val="TOC2"/>
            <w:spacing w:line="360" w:lineRule="auto"/>
            <w:ind w:left="216"/>
          </w:pPr>
          <w:r w:rsidRPr="007C742B">
            <w:t>Acronyms</w:t>
          </w:r>
          <w:r>
            <w:t xml:space="preserve"> </w:t>
          </w:r>
          <w:r>
            <w:ptab w:relativeTo="margin" w:alignment="right" w:leader="dot"/>
          </w:r>
          <w:r w:rsidR="00C72BB4">
            <w:t>7</w:t>
          </w:r>
        </w:p>
        <w:p w14:paraId="4A44DB90" w14:textId="28DA200B" w:rsidR="008D3707" w:rsidRDefault="008D3707" w:rsidP="008D3707">
          <w:pPr>
            <w:pStyle w:val="TOC2"/>
            <w:spacing w:line="360" w:lineRule="auto"/>
            <w:ind w:left="216"/>
          </w:pPr>
          <w:r w:rsidRPr="008D3707">
            <w:t>List of Figures</w:t>
          </w:r>
          <w:r>
            <w:ptab w:relativeTo="margin" w:alignment="right" w:leader="dot"/>
          </w:r>
          <w:r w:rsidR="00C72BB4">
            <w:t>8</w:t>
          </w:r>
        </w:p>
        <w:p w14:paraId="3C1DC1EF" w14:textId="530C0D8D" w:rsidR="00FA3471" w:rsidRDefault="00FA3471" w:rsidP="008D3707">
          <w:pPr>
            <w:pStyle w:val="TOC2"/>
            <w:spacing w:line="360" w:lineRule="auto"/>
            <w:ind w:left="216"/>
          </w:pPr>
          <w:r w:rsidRPr="007C742B">
            <w:t>Project Summary Sheet</w:t>
          </w:r>
          <w:r>
            <w:t xml:space="preserve"> </w:t>
          </w:r>
          <w:r>
            <w:ptab w:relativeTo="margin" w:alignment="right" w:leader="dot"/>
          </w:r>
          <w:r w:rsidR="00C72BB4">
            <w:t>9</w:t>
          </w:r>
        </w:p>
        <w:p w14:paraId="5CA5C21E" w14:textId="51679C93" w:rsidR="00FA3471" w:rsidRDefault="00FA3471" w:rsidP="008D3707">
          <w:pPr>
            <w:pStyle w:val="TOC2"/>
            <w:spacing w:line="360" w:lineRule="auto"/>
            <w:ind w:left="216"/>
          </w:pPr>
          <w:r w:rsidRPr="00FA3471">
            <w:t>Abstract</w:t>
          </w:r>
          <w:r>
            <w:ptab w:relativeTo="margin" w:alignment="right" w:leader="dot"/>
          </w:r>
          <w:r w:rsidR="00C72BB4">
            <w:t>10</w:t>
          </w:r>
        </w:p>
        <w:p w14:paraId="5E14E000" w14:textId="538A5BC8" w:rsidR="00FA3471" w:rsidRDefault="00FA3471" w:rsidP="008D3707">
          <w:pPr>
            <w:pStyle w:val="TOC2"/>
            <w:spacing w:line="360" w:lineRule="auto"/>
            <w:ind w:left="216"/>
          </w:pPr>
          <w:r w:rsidRPr="00FA3471">
            <w:t>Literature Review</w:t>
          </w:r>
          <w:r>
            <w:ptab w:relativeTo="margin" w:alignment="right" w:leader="dot"/>
          </w:r>
        </w:p>
        <w:p w14:paraId="61E23771" w14:textId="76CA3562" w:rsidR="00FA3471" w:rsidRDefault="00FA3471" w:rsidP="008D3707">
          <w:pPr>
            <w:pStyle w:val="TOC2"/>
            <w:spacing w:line="360" w:lineRule="auto"/>
            <w:ind w:left="216"/>
          </w:pPr>
          <w:r w:rsidRPr="00FA3471">
            <w:t>Proposed Research Methodology</w:t>
          </w:r>
          <w:r>
            <w:ptab w:relativeTo="margin" w:alignment="right" w:leader="dot"/>
          </w:r>
        </w:p>
        <w:p w14:paraId="3E75C2EB" w14:textId="7177AD18" w:rsidR="00FA3471" w:rsidRDefault="00FA3471" w:rsidP="008D3707">
          <w:pPr>
            <w:pStyle w:val="TOC2"/>
            <w:spacing w:line="360" w:lineRule="auto"/>
            <w:ind w:left="216"/>
          </w:pPr>
          <w:r w:rsidRPr="00FA3471">
            <w:t>Research Policy Relevance</w:t>
          </w:r>
          <w:r>
            <w:ptab w:relativeTo="margin" w:alignment="right" w:leader="dot"/>
          </w:r>
        </w:p>
        <w:p w14:paraId="46C3752E" w14:textId="77777777" w:rsidR="00FA3471" w:rsidRDefault="00FA3471" w:rsidP="008D3707">
          <w:pPr>
            <w:pStyle w:val="TOC2"/>
            <w:spacing w:line="360" w:lineRule="auto"/>
            <w:ind w:left="216"/>
          </w:pPr>
          <w:r w:rsidRPr="00FA3471">
            <w:t>Expected Outputs</w:t>
          </w:r>
          <w:r>
            <w:ptab w:relativeTo="margin" w:alignment="right" w:leader="dot"/>
          </w:r>
        </w:p>
        <w:p w14:paraId="53734E4F" w14:textId="6B768474" w:rsidR="00FA3471" w:rsidRDefault="00FA3471" w:rsidP="008D3707">
          <w:pPr>
            <w:pStyle w:val="TOC2"/>
            <w:spacing w:line="360" w:lineRule="auto"/>
            <w:ind w:left="216"/>
          </w:pPr>
          <w:r w:rsidRPr="00FA3471">
            <w:t>Anticipated Impact</w:t>
          </w:r>
          <w:r>
            <w:ptab w:relativeTo="margin" w:alignment="right" w:leader="dot"/>
          </w:r>
        </w:p>
        <w:p w14:paraId="09901C6C" w14:textId="77777777" w:rsidR="00FA3471" w:rsidRDefault="00FA3471" w:rsidP="008D3707">
          <w:pPr>
            <w:pStyle w:val="TOC2"/>
            <w:spacing w:line="360" w:lineRule="auto"/>
            <w:ind w:left="216"/>
          </w:pPr>
          <w:r w:rsidRPr="00FA3471">
            <w:t>Budget/Cost Information</w:t>
          </w:r>
          <w:r>
            <w:ptab w:relativeTo="margin" w:alignment="right" w:leader="dot"/>
          </w:r>
        </w:p>
        <w:p w14:paraId="789F080A" w14:textId="77777777" w:rsidR="00FA3471" w:rsidRDefault="00FA3471" w:rsidP="008D3707">
          <w:pPr>
            <w:pStyle w:val="TOC2"/>
            <w:spacing w:line="360" w:lineRule="auto"/>
            <w:ind w:left="216"/>
          </w:pPr>
          <w:r w:rsidRPr="00FA3471">
            <w:t>Research Timeline</w:t>
          </w:r>
          <w:r>
            <w:ptab w:relativeTo="margin" w:alignment="right" w:leader="dot"/>
          </w:r>
        </w:p>
        <w:p w14:paraId="0804594E" w14:textId="77777777" w:rsidR="00FA3471" w:rsidRDefault="00FA3471" w:rsidP="008D3707">
          <w:pPr>
            <w:pStyle w:val="TOC2"/>
            <w:spacing w:line="360" w:lineRule="auto"/>
            <w:ind w:left="216"/>
          </w:pPr>
          <w:r w:rsidRPr="00FA3471">
            <w:t xml:space="preserve">References </w:t>
          </w:r>
          <w:r>
            <w:ptab w:relativeTo="margin" w:alignment="right" w:leader="dot"/>
          </w:r>
        </w:p>
        <w:p w14:paraId="29E2A794" w14:textId="77777777" w:rsidR="00FA3471" w:rsidRPr="00FA3471" w:rsidRDefault="00FA3471" w:rsidP="00FA3471"/>
        <w:p w14:paraId="7743B2FA" w14:textId="77777777" w:rsidR="00FA3471" w:rsidRDefault="00000000" w:rsidP="00FA3471">
          <w:pPr>
            <w:pStyle w:val="TOC3"/>
            <w:ind w:left="0"/>
          </w:pPr>
        </w:p>
      </w:sdtContent>
    </w:sdt>
    <w:p w14:paraId="7B361555" w14:textId="77777777" w:rsidR="00FA3471" w:rsidRDefault="00FA3471" w:rsidP="00FA3471">
      <w:pPr>
        <w:rPr>
          <w:sz w:val="24"/>
          <w:szCs w:val="24"/>
        </w:rPr>
      </w:pPr>
    </w:p>
    <w:p w14:paraId="64DD4919" w14:textId="77777777" w:rsidR="00FA3471" w:rsidRDefault="00FA3471" w:rsidP="00FA3471">
      <w:pPr>
        <w:rPr>
          <w:sz w:val="24"/>
          <w:szCs w:val="24"/>
        </w:rPr>
      </w:pPr>
      <w:r>
        <w:rPr>
          <w:sz w:val="24"/>
          <w:szCs w:val="24"/>
        </w:rPr>
        <w:br w:type="page"/>
      </w:r>
    </w:p>
    <w:p w14:paraId="7E471054" w14:textId="18A354C7" w:rsidR="005B3868" w:rsidRPr="005B3868" w:rsidRDefault="005B3868" w:rsidP="005B3868">
      <w:pPr>
        <w:spacing w:line="360" w:lineRule="auto"/>
        <w:jc w:val="both"/>
        <w:rPr>
          <w:rStyle w:val="SubtleReference"/>
          <w:b/>
          <w:bCs/>
          <w:sz w:val="26"/>
          <w:szCs w:val="26"/>
        </w:rPr>
      </w:pPr>
      <w:r w:rsidRPr="005B3868">
        <w:rPr>
          <w:rStyle w:val="SubtleReference"/>
          <w:b/>
          <w:bCs/>
          <w:sz w:val="26"/>
          <w:szCs w:val="26"/>
        </w:rPr>
        <w:lastRenderedPageBreak/>
        <w:t>About Rural Electrification Agency</w:t>
      </w:r>
    </w:p>
    <w:p w14:paraId="7AF892A3" w14:textId="77777777" w:rsidR="005B3868" w:rsidRPr="007C742B" w:rsidRDefault="005B3868" w:rsidP="007C742B">
      <w:pPr>
        <w:spacing w:line="360" w:lineRule="auto"/>
        <w:jc w:val="both"/>
      </w:pPr>
      <w:r w:rsidRPr="007C742B">
        <w:t>The Rural Electrification Agency (REA) of Nigeria is mandated to promote and provide electricity to rural and underserved communities across the country. The key objectives of REA’s mandate include:</w:t>
      </w:r>
    </w:p>
    <w:p w14:paraId="580FC5B1" w14:textId="5F4005BC" w:rsidR="005B3868" w:rsidRPr="007C742B" w:rsidRDefault="005B3868" w:rsidP="007C742B">
      <w:pPr>
        <w:pStyle w:val="ListParagraph"/>
        <w:numPr>
          <w:ilvl w:val="0"/>
          <w:numId w:val="19"/>
        </w:numPr>
        <w:spacing w:line="360" w:lineRule="auto"/>
        <w:jc w:val="both"/>
      </w:pPr>
      <w:r w:rsidRPr="007C742B">
        <w:rPr>
          <w:u w:val="single"/>
        </w:rPr>
        <w:t>Increase Access to Electricity in unserved rural areas</w:t>
      </w:r>
      <w:r w:rsidRPr="007C742B">
        <w:t xml:space="preserve"> which includes extending grid connections to off-grid areas and supporting the development of decentralized energy systems such as mini-grids and solar home systems.</w:t>
      </w:r>
    </w:p>
    <w:p w14:paraId="27EF9BE6" w14:textId="77777777" w:rsidR="005B3868" w:rsidRPr="007C742B" w:rsidRDefault="005B3868" w:rsidP="007C742B">
      <w:pPr>
        <w:pStyle w:val="ListParagraph"/>
        <w:numPr>
          <w:ilvl w:val="0"/>
          <w:numId w:val="19"/>
        </w:numPr>
        <w:spacing w:line="360" w:lineRule="auto"/>
        <w:jc w:val="both"/>
      </w:pPr>
      <w:r w:rsidRPr="007C742B">
        <w:rPr>
          <w:u w:val="single"/>
        </w:rPr>
        <w:t>Promotion of Renewable Energy and Technologies,</w:t>
      </w:r>
      <w:r w:rsidRPr="007C742B">
        <w:t xml:space="preserve"> such as solar, wind, and biomass, to provide sustainable and environmentally friendly power solutions for rural communities. This is crucial in areas where conventional grid electricity is expensive or technically difficult to deliver.</w:t>
      </w:r>
    </w:p>
    <w:p w14:paraId="31976771" w14:textId="77777777" w:rsidR="005B3868" w:rsidRPr="007C742B" w:rsidRDefault="005B3868" w:rsidP="007C742B">
      <w:pPr>
        <w:pStyle w:val="ListParagraph"/>
        <w:numPr>
          <w:ilvl w:val="0"/>
          <w:numId w:val="19"/>
        </w:numPr>
        <w:spacing w:line="360" w:lineRule="auto"/>
        <w:jc w:val="both"/>
      </w:pPr>
      <w:r w:rsidRPr="007C742B">
        <w:rPr>
          <w:u w:val="single"/>
        </w:rPr>
        <w:t>Supporting Off-Grid Electrification</w:t>
      </w:r>
      <w:r w:rsidRPr="007C742B">
        <w:t xml:space="preserve"> through solar mini-grids, solar home systems, and other decentralized energy systems. The agency seeks to electrify communities that are too remote to be connected to the national grid.</w:t>
      </w:r>
    </w:p>
    <w:p w14:paraId="31E3AE86" w14:textId="77777777" w:rsidR="007C742B" w:rsidRPr="007C742B" w:rsidRDefault="005B3868" w:rsidP="007C742B">
      <w:pPr>
        <w:pStyle w:val="ListParagraph"/>
        <w:numPr>
          <w:ilvl w:val="0"/>
          <w:numId w:val="19"/>
        </w:numPr>
        <w:spacing w:line="360" w:lineRule="auto"/>
        <w:jc w:val="both"/>
      </w:pPr>
      <w:r w:rsidRPr="007C742B">
        <w:rPr>
          <w:u w:val="single"/>
        </w:rPr>
        <w:t>Promotion of partnerships</w:t>
      </w:r>
      <w:r w:rsidRPr="007C742B">
        <w:t xml:space="preserve"> with private sector investors, international development organizations, and local communities to enhance the financing and implementation of rural electrification projects. </w:t>
      </w:r>
    </w:p>
    <w:p w14:paraId="5C59E072" w14:textId="77777777" w:rsidR="007C742B" w:rsidRPr="007C742B" w:rsidRDefault="005B3868" w:rsidP="007C742B">
      <w:pPr>
        <w:pStyle w:val="ListParagraph"/>
        <w:numPr>
          <w:ilvl w:val="0"/>
          <w:numId w:val="19"/>
        </w:numPr>
        <w:spacing w:line="360" w:lineRule="auto"/>
        <w:jc w:val="both"/>
      </w:pPr>
      <w:r w:rsidRPr="007C742B">
        <w:rPr>
          <w:u w:val="single"/>
        </w:rPr>
        <w:t>Increase Economic Growth and Development</w:t>
      </w:r>
      <w:r w:rsidR="007C742B" w:rsidRPr="007C742B">
        <w:t xml:space="preserve"> b</w:t>
      </w:r>
      <w:r w:rsidRPr="007C742B">
        <w:t>y providing electricity access to rural communities to spur economic growth, improve livelihoods, create jobs, and enhance social services such as healthcare and education in these areas.</w:t>
      </w:r>
    </w:p>
    <w:p w14:paraId="7FE97B2C" w14:textId="77777777" w:rsidR="007C742B" w:rsidRPr="007C742B" w:rsidRDefault="005B3868" w:rsidP="007C742B">
      <w:pPr>
        <w:pStyle w:val="ListParagraph"/>
        <w:numPr>
          <w:ilvl w:val="0"/>
          <w:numId w:val="19"/>
        </w:numPr>
        <w:spacing w:line="360" w:lineRule="auto"/>
        <w:jc w:val="both"/>
      </w:pPr>
      <w:r w:rsidRPr="007C742B">
        <w:rPr>
          <w:u w:val="single"/>
        </w:rPr>
        <w:t>Promot</w:t>
      </w:r>
      <w:r w:rsidR="007C742B" w:rsidRPr="007C742B">
        <w:rPr>
          <w:u w:val="single"/>
        </w:rPr>
        <w:t>ion of</w:t>
      </w:r>
      <w:r w:rsidRPr="007C742B">
        <w:rPr>
          <w:u w:val="single"/>
        </w:rPr>
        <w:t xml:space="preserve"> Gender Equality and Inclusion:</w:t>
      </w:r>
      <w:r w:rsidRPr="007C742B">
        <w:t xml:space="preserve"> t</w:t>
      </w:r>
      <w:r w:rsidR="007C742B" w:rsidRPr="007C742B">
        <w:t xml:space="preserve">hrough </w:t>
      </w:r>
      <w:r w:rsidRPr="007C742B">
        <w:t xml:space="preserve">gender-sensitive approaches by incorporating the unique energy needs of women and marginalized groups in rural communities. </w:t>
      </w:r>
    </w:p>
    <w:p w14:paraId="445EFC7C" w14:textId="4FD1BF4F" w:rsidR="005B3868" w:rsidRPr="007C742B" w:rsidRDefault="005B3868" w:rsidP="007C742B">
      <w:pPr>
        <w:pStyle w:val="ListParagraph"/>
        <w:numPr>
          <w:ilvl w:val="0"/>
          <w:numId w:val="19"/>
        </w:numPr>
        <w:spacing w:line="360" w:lineRule="auto"/>
        <w:jc w:val="both"/>
      </w:pPr>
      <w:r w:rsidRPr="007C742B">
        <w:rPr>
          <w:u w:val="single"/>
        </w:rPr>
        <w:t>Environmental Protection and Sustainability</w:t>
      </w:r>
      <w:r w:rsidRPr="007C742B">
        <w:t xml:space="preserve"> </w:t>
      </w:r>
      <w:r w:rsidR="007C742B" w:rsidRPr="007C742B">
        <w:t>by</w:t>
      </w:r>
      <w:r w:rsidRPr="007C742B">
        <w:t xml:space="preserve"> </w:t>
      </w:r>
      <w:r w:rsidR="007C742B" w:rsidRPr="007C742B">
        <w:t xml:space="preserve">aligning </w:t>
      </w:r>
      <w:r w:rsidRPr="007C742B">
        <w:t>projects with environmental sustainability goals, promoting clean energy solutions that reduce carbon emissions and support Nigeria’s climate change commitments.</w:t>
      </w:r>
    </w:p>
    <w:p w14:paraId="23399EE2" w14:textId="0B08FCC3" w:rsidR="005B3868" w:rsidRDefault="005B3868" w:rsidP="007C742B">
      <w:pPr>
        <w:spacing w:line="360" w:lineRule="auto"/>
        <w:jc w:val="both"/>
        <w:rPr>
          <w:sz w:val="20"/>
          <w:szCs w:val="20"/>
        </w:rPr>
      </w:pPr>
      <w:r w:rsidRPr="007C742B">
        <w:t>Through these objectives, REA's mandate is to provide universal access to affordable and sustainable electricity in rural Nigeria, improving the quality of life and enabling socio-economic development.</w:t>
      </w:r>
      <w:r>
        <w:rPr>
          <w:sz w:val="20"/>
          <w:szCs w:val="20"/>
        </w:rPr>
        <w:br w:type="page"/>
      </w:r>
    </w:p>
    <w:p w14:paraId="112D1039" w14:textId="77777777" w:rsidR="00AF4EFD" w:rsidRPr="00AF4EFD" w:rsidRDefault="00AF4EFD" w:rsidP="00AF4EFD">
      <w:pPr>
        <w:spacing w:line="360" w:lineRule="auto"/>
        <w:jc w:val="both"/>
        <w:rPr>
          <w:rStyle w:val="SubtleReference"/>
          <w:b/>
          <w:bCs/>
          <w:sz w:val="26"/>
          <w:szCs w:val="26"/>
        </w:rPr>
      </w:pPr>
      <w:r w:rsidRPr="00AF4EFD">
        <w:rPr>
          <w:rStyle w:val="SubtleReference"/>
          <w:b/>
          <w:bCs/>
          <w:sz w:val="26"/>
          <w:szCs w:val="26"/>
        </w:rPr>
        <w:lastRenderedPageBreak/>
        <w:t>Research and Innovation Call for Proposals Overview</w:t>
      </w:r>
    </w:p>
    <w:p w14:paraId="08D40F89" w14:textId="6B735AF7" w:rsidR="00AF4EFD" w:rsidRPr="00AF4EFD" w:rsidRDefault="00AF4EFD" w:rsidP="00AF4EFD">
      <w:pPr>
        <w:spacing w:after="0"/>
        <w:jc w:val="both"/>
      </w:pPr>
      <w:r w:rsidRPr="00AF4EFD">
        <w:rPr>
          <w:rStyle w:val="SubtleReference"/>
          <w:b/>
          <w:bCs/>
          <w:sz w:val="24"/>
          <w:szCs w:val="24"/>
          <w:u w:val="none"/>
        </w:rPr>
        <w:t>grant amount:</w:t>
      </w:r>
      <w:r w:rsidRPr="00AF4EFD">
        <w:rPr>
          <w:rStyle w:val="SubtleReference"/>
          <w:sz w:val="24"/>
          <w:szCs w:val="24"/>
          <w:u w:val="none"/>
        </w:rPr>
        <w:t xml:space="preserve"> </w:t>
      </w:r>
      <w:r w:rsidRPr="00AF4EFD">
        <w:t>Up to Two</w:t>
      </w:r>
      <w:r>
        <w:t xml:space="preserve"> (2)</w:t>
      </w:r>
      <w:r w:rsidRPr="00AF4EFD">
        <w:t xml:space="preserve"> Million Naira</w:t>
      </w:r>
    </w:p>
    <w:p w14:paraId="4A64B06B" w14:textId="2E73FD42" w:rsidR="00AF4EFD" w:rsidRPr="00AF4EFD" w:rsidRDefault="00AF4EFD" w:rsidP="00AF4EFD">
      <w:pPr>
        <w:spacing w:after="0"/>
        <w:jc w:val="both"/>
        <w:rPr>
          <w:rStyle w:val="SubtleReference"/>
          <w:sz w:val="24"/>
          <w:szCs w:val="24"/>
          <w:u w:val="none"/>
        </w:rPr>
      </w:pPr>
      <w:r w:rsidRPr="00AF4EFD">
        <w:rPr>
          <w:rStyle w:val="SubtleReference"/>
          <w:b/>
          <w:bCs/>
          <w:sz w:val="24"/>
          <w:szCs w:val="24"/>
          <w:u w:val="none"/>
        </w:rPr>
        <w:t>objective:</w:t>
      </w:r>
      <w:r w:rsidRPr="00AF4EFD">
        <w:rPr>
          <w:rStyle w:val="SubtleReference"/>
          <w:sz w:val="24"/>
          <w:szCs w:val="24"/>
          <w:u w:val="none"/>
        </w:rPr>
        <w:t xml:space="preserve"> </w:t>
      </w:r>
      <w:r>
        <w:t>T</w:t>
      </w:r>
      <w:r w:rsidRPr="00AF4EFD">
        <w:t>o support research and innovation that addresses critical challenges and promotes development in specific sectors, such as energy, agriculture, technology, or social sciences.</w:t>
      </w:r>
    </w:p>
    <w:p w14:paraId="175AF2C2" w14:textId="77777777" w:rsidR="00AF4EFD" w:rsidRDefault="00AF4EFD" w:rsidP="00AF4EFD">
      <w:pPr>
        <w:spacing w:before="240" w:after="0" w:line="360" w:lineRule="auto"/>
        <w:jc w:val="both"/>
        <w:rPr>
          <w:rStyle w:val="SubtleReference"/>
          <w:b/>
          <w:bCs/>
          <w:sz w:val="26"/>
          <w:szCs w:val="26"/>
        </w:rPr>
      </w:pPr>
      <w:r w:rsidRPr="00AF4EFD">
        <w:rPr>
          <w:rStyle w:val="SubtleReference"/>
          <w:b/>
          <w:bCs/>
          <w:sz w:val="26"/>
          <w:szCs w:val="26"/>
        </w:rPr>
        <w:t xml:space="preserve">Key Focus Areas </w:t>
      </w:r>
    </w:p>
    <w:p w14:paraId="3BBEFC44" w14:textId="0714C81D" w:rsidR="00AF4EFD" w:rsidRPr="00AF4EFD" w:rsidRDefault="00AF4EFD" w:rsidP="00AF4EFD">
      <w:pPr>
        <w:pStyle w:val="ListParagraph"/>
        <w:numPr>
          <w:ilvl w:val="0"/>
          <w:numId w:val="31"/>
        </w:numPr>
        <w:spacing w:after="0"/>
        <w:jc w:val="both"/>
        <w:rPr>
          <w:b/>
          <w:bCs/>
          <w:color w:val="385623" w:themeColor="accent6" w:themeShade="80"/>
        </w:rPr>
      </w:pPr>
      <w:r w:rsidRPr="00AF4EFD">
        <w:rPr>
          <w:b/>
          <w:bCs/>
          <w:color w:val="385623" w:themeColor="accent6" w:themeShade="80"/>
        </w:rPr>
        <w:t>Innovative and Sustainable Renewable Energy Technologies</w:t>
      </w:r>
    </w:p>
    <w:p w14:paraId="28E0A215" w14:textId="028001B3" w:rsidR="00AF4EFD" w:rsidRPr="00E779B2" w:rsidRDefault="00AF4EFD" w:rsidP="00AF4EFD">
      <w:pPr>
        <w:pStyle w:val="ListParagraph"/>
        <w:numPr>
          <w:ilvl w:val="0"/>
          <w:numId w:val="20"/>
        </w:numPr>
        <w:spacing w:after="0"/>
        <w:jc w:val="both"/>
        <w:rPr>
          <w:sz w:val="20"/>
          <w:szCs w:val="20"/>
        </w:rPr>
      </w:pPr>
      <w:r w:rsidRPr="00E779B2">
        <w:rPr>
          <w:sz w:val="20"/>
          <w:szCs w:val="20"/>
        </w:rPr>
        <w:t>Rural e-Mobility</w:t>
      </w:r>
    </w:p>
    <w:p w14:paraId="4CB6D040" w14:textId="03CDE036" w:rsidR="00AF4EFD" w:rsidRPr="00E779B2" w:rsidRDefault="00AF4EFD" w:rsidP="00AF4EFD">
      <w:pPr>
        <w:pStyle w:val="ListParagraph"/>
        <w:numPr>
          <w:ilvl w:val="0"/>
          <w:numId w:val="20"/>
        </w:numPr>
        <w:spacing w:after="0"/>
        <w:jc w:val="both"/>
        <w:rPr>
          <w:sz w:val="20"/>
          <w:szCs w:val="20"/>
        </w:rPr>
      </w:pPr>
      <w:r w:rsidRPr="00E779B2">
        <w:rPr>
          <w:sz w:val="20"/>
          <w:szCs w:val="20"/>
        </w:rPr>
        <w:t xml:space="preserve">Electric Motor-driven Mills: </w:t>
      </w:r>
    </w:p>
    <w:p w14:paraId="2CA6038B" w14:textId="69155776" w:rsidR="00AF4EFD" w:rsidRPr="00E779B2" w:rsidRDefault="00AF4EFD" w:rsidP="00AF4EFD">
      <w:pPr>
        <w:pStyle w:val="ListParagraph"/>
        <w:numPr>
          <w:ilvl w:val="0"/>
          <w:numId w:val="20"/>
        </w:numPr>
        <w:jc w:val="both"/>
        <w:rPr>
          <w:sz w:val="20"/>
          <w:szCs w:val="20"/>
        </w:rPr>
      </w:pPr>
      <w:r w:rsidRPr="00E779B2">
        <w:rPr>
          <w:sz w:val="20"/>
          <w:szCs w:val="20"/>
        </w:rPr>
        <w:t>Energy Efficiency in Productive Uses (PU) Improvement</w:t>
      </w:r>
    </w:p>
    <w:p w14:paraId="2191B923" w14:textId="77777777" w:rsidR="00AF4EFD" w:rsidRDefault="00AF4EFD" w:rsidP="00AF4EFD">
      <w:pPr>
        <w:spacing w:after="0"/>
        <w:jc w:val="both"/>
        <w:rPr>
          <w:b/>
          <w:bCs/>
          <w:color w:val="385623" w:themeColor="accent6" w:themeShade="80"/>
        </w:rPr>
      </w:pPr>
    </w:p>
    <w:p w14:paraId="77E2B200" w14:textId="434DAD44" w:rsidR="00AF4EFD" w:rsidRPr="00AF4EFD" w:rsidRDefault="00AF4EFD" w:rsidP="00AF4EFD">
      <w:pPr>
        <w:pStyle w:val="ListParagraph"/>
        <w:numPr>
          <w:ilvl w:val="0"/>
          <w:numId w:val="31"/>
        </w:numPr>
        <w:spacing w:after="0"/>
        <w:jc w:val="both"/>
        <w:rPr>
          <w:b/>
          <w:bCs/>
          <w:color w:val="385623" w:themeColor="accent6" w:themeShade="80"/>
        </w:rPr>
      </w:pPr>
      <w:r w:rsidRPr="00AF4EFD">
        <w:rPr>
          <w:b/>
          <w:bCs/>
          <w:color w:val="385623" w:themeColor="accent6" w:themeShade="80"/>
        </w:rPr>
        <w:t>Investment &amp; Funding of Sustainable Renewable Energy in Rural Areas</w:t>
      </w:r>
    </w:p>
    <w:p w14:paraId="36D996F3" w14:textId="77777777" w:rsidR="00AF4EFD" w:rsidRPr="00E779B2" w:rsidRDefault="00AF4EFD" w:rsidP="00AF4EFD">
      <w:pPr>
        <w:pStyle w:val="ListParagraph"/>
        <w:numPr>
          <w:ilvl w:val="0"/>
          <w:numId w:val="32"/>
        </w:numPr>
        <w:ind w:left="990"/>
        <w:jc w:val="both"/>
        <w:rPr>
          <w:color w:val="385623" w:themeColor="accent6" w:themeShade="80"/>
          <w:sz w:val="20"/>
          <w:szCs w:val="20"/>
        </w:rPr>
      </w:pPr>
      <w:r w:rsidRPr="00E779B2">
        <w:rPr>
          <w:sz w:val="20"/>
          <w:szCs w:val="20"/>
        </w:rPr>
        <w:t>Mobilisation of Renewable Energy Investment</w:t>
      </w:r>
    </w:p>
    <w:p w14:paraId="20293A07" w14:textId="77777777" w:rsidR="00AF4EFD" w:rsidRPr="00AF4EFD" w:rsidRDefault="00AF4EFD" w:rsidP="00AF4EFD">
      <w:pPr>
        <w:pStyle w:val="ListParagraph"/>
        <w:ind w:left="990"/>
        <w:jc w:val="both"/>
        <w:rPr>
          <w:b/>
          <w:bCs/>
          <w:color w:val="385623" w:themeColor="accent6" w:themeShade="80"/>
          <w:sz w:val="20"/>
          <w:szCs w:val="20"/>
        </w:rPr>
      </w:pPr>
    </w:p>
    <w:p w14:paraId="6D4A0965" w14:textId="15FCF467" w:rsidR="00AF4EFD" w:rsidRPr="00AF4EFD" w:rsidRDefault="00AF4EFD" w:rsidP="00AF4EFD">
      <w:pPr>
        <w:pStyle w:val="ListParagraph"/>
        <w:numPr>
          <w:ilvl w:val="0"/>
          <w:numId w:val="31"/>
        </w:numPr>
        <w:jc w:val="both"/>
        <w:rPr>
          <w:b/>
          <w:bCs/>
          <w:color w:val="385623" w:themeColor="accent6" w:themeShade="80"/>
          <w:sz w:val="20"/>
          <w:szCs w:val="20"/>
        </w:rPr>
      </w:pPr>
      <w:r w:rsidRPr="00AF4EFD">
        <w:rPr>
          <w:b/>
          <w:bCs/>
          <w:color w:val="385623" w:themeColor="accent6" w:themeShade="80"/>
        </w:rPr>
        <w:t>Advances in Off-Grid / Stand-Alone Renewable Energy Systems</w:t>
      </w:r>
    </w:p>
    <w:p w14:paraId="68D1A831" w14:textId="6776DF29" w:rsidR="00AF4EFD" w:rsidRDefault="00AF4EFD" w:rsidP="00E779B2">
      <w:pPr>
        <w:pStyle w:val="ListParagraph"/>
        <w:numPr>
          <w:ilvl w:val="0"/>
          <w:numId w:val="23"/>
        </w:numPr>
        <w:spacing w:after="0"/>
        <w:jc w:val="both"/>
        <w:rPr>
          <w:sz w:val="20"/>
          <w:szCs w:val="20"/>
        </w:rPr>
      </w:pPr>
      <w:r w:rsidRPr="00E779B2">
        <w:rPr>
          <w:sz w:val="20"/>
          <w:szCs w:val="20"/>
        </w:rPr>
        <w:t>Trends and advances on the improvement of renewable energy equipment</w:t>
      </w:r>
    </w:p>
    <w:p w14:paraId="5A4B7AA4" w14:textId="77777777" w:rsidR="00E779B2" w:rsidRPr="00E779B2" w:rsidRDefault="00E779B2" w:rsidP="00E779B2">
      <w:pPr>
        <w:pStyle w:val="ListParagraph"/>
        <w:spacing w:after="0"/>
        <w:ind w:left="1080"/>
        <w:jc w:val="both"/>
        <w:rPr>
          <w:sz w:val="20"/>
          <w:szCs w:val="20"/>
        </w:rPr>
      </w:pPr>
    </w:p>
    <w:p w14:paraId="4E2E50F1" w14:textId="2438E012" w:rsidR="00AF4EFD" w:rsidRPr="00E779B2" w:rsidRDefault="00AF4EFD" w:rsidP="00E779B2">
      <w:pPr>
        <w:pStyle w:val="ListParagraph"/>
        <w:numPr>
          <w:ilvl w:val="0"/>
          <w:numId w:val="31"/>
        </w:numPr>
        <w:jc w:val="both"/>
        <w:rPr>
          <w:b/>
          <w:bCs/>
          <w:color w:val="385623" w:themeColor="accent6" w:themeShade="80"/>
        </w:rPr>
      </w:pPr>
      <w:r w:rsidRPr="00E779B2">
        <w:rPr>
          <w:b/>
          <w:bCs/>
          <w:color w:val="385623" w:themeColor="accent6" w:themeShade="80"/>
        </w:rPr>
        <w:t>Smart Utility Management and Security</w:t>
      </w:r>
    </w:p>
    <w:p w14:paraId="61E41207" w14:textId="565C0D59" w:rsidR="00AF4EFD" w:rsidRPr="00E779B2" w:rsidRDefault="00AF4EFD" w:rsidP="00AF4EFD">
      <w:pPr>
        <w:pStyle w:val="ListParagraph"/>
        <w:numPr>
          <w:ilvl w:val="0"/>
          <w:numId w:val="25"/>
        </w:numPr>
        <w:jc w:val="both"/>
        <w:rPr>
          <w:sz w:val="20"/>
          <w:szCs w:val="20"/>
        </w:rPr>
      </w:pPr>
      <w:r w:rsidRPr="00E779B2">
        <w:rPr>
          <w:sz w:val="20"/>
          <w:szCs w:val="20"/>
        </w:rPr>
        <w:t>Metering &amp; Remote Monitoring</w:t>
      </w:r>
    </w:p>
    <w:p w14:paraId="059486A4" w14:textId="45BC58F9" w:rsidR="00AF4EFD" w:rsidRPr="00E779B2" w:rsidRDefault="00AF4EFD" w:rsidP="00AF4EFD">
      <w:pPr>
        <w:pStyle w:val="ListParagraph"/>
        <w:numPr>
          <w:ilvl w:val="0"/>
          <w:numId w:val="25"/>
        </w:numPr>
        <w:jc w:val="both"/>
        <w:rPr>
          <w:sz w:val="20"/>
          <w:szCs w:val="20"/>
        </w:rPr>
      </w:pPr>
      <w:r w:rsidRPr="00E779B2">
        <w:rPr>
          <w:sz w:val="20"/>
          <w:szCs w:val="20"/>
        </w:rPr>
        <w:t>Smart Mini-grids</w:t>
      </w:r>
    </w:p>
    <w:p w14:paraId="7CDB7E11" w14:textId="77777777" w:rsidR="00E779B2" w:rsidRPr="00E779B2" w:rsidRDefault="00AF4EFD" w:rsidP="00603A19">
      <w:pPr>
        <w:pStyle w:val="ListParagraph"/>
        <w:numPr>
          <w:ilvl w:val="0"/>
          <w:numId w:val="25"/>
        </w:numPr>
        <w:jc w:val="both"/>
        <w:rPr>
          <w:b/>
          <w:bCs/>
          <w:color w:val="385623" w:themeColor="accent6" w:themeShade="80"/>
        </w:rPr>
      </w:pPr>
      <w:r w:rsidRPr="00E779B2">
        <w:rPr>
          <w:sz w:val="20"/>
          <w:szCs w:val="20"/>
        </w:rPr>
        <w:t>Energy Security and Protection</w:t>
      </w:r>
    </w:p>
    <w:p w14:paraId="4A89DF9D" w14:textId="77777777" w:rsidR="00E779B2" w:rsidRDefault="00E779B2" w:rsidP="00E779B2">
      <w:pPr>
        <w:ind w:left="360"/>
        <w:jc w:val="both"/>
        <w:rPr>
          <w:b/>
          <w:bCs/>
          <w:color w:val="385623" w:themeColor="accent6" w:themeShade="80"/>
        </w:rPr>
      </w:pPr>
    </w:p>
    <w:p w14:paraId="0127FD5A" w14:textId="79F1F2E5" w:rsidR="00AF4EFD" w:rsidRPr="00E779B2" w:rsidRDefault="00AF4EFD" w:rsidP="00E779B2">
      <w:pPr>
        <w:pStyle w:val="ListParagraph"/>
        <w:numPr>
          <w:ilvl w:val="0"/>
          <w:numId w:val="31"/>
        </w:numPr>
        <w:jc w:val="both"/>
        <w:rPr>
          <w:b/>
          <w:bCs/>
          <w:color w:val="385623" w:themeColor="accent6" w:themeShade="80"/>
        </w:rPr>
      </w:pPr>
      <w:r w:rsidRPr="00E779B2">
        <w:rPr>
          <w:b/>
          <w:bCs/>
          <w:color w:val="385623" w:themeColor="accent6" w:themeShade="80"/>
        </w:rPr>
        <w:t>Business Models and Policy Impact Assessment for Decentralised Mini-grids</w:t>
      </w:r>
    </w:p>
    <w:p w14:paraId="44CC37AC" w14:textId="77777777" w:rsidR="00E779B2" w:rsidRPr="00E779B2" w:rsidRDefault="00AF4EFD" w:rsidP="00E779B2">
      <w:pPr>
        <w:pStyle w:val="ListParagraph"/>
        <w:numPr>
          <w:ilvl w:val="0"/>
          <w:numId w:val="26"/>
        </w:numPr>
        <w:jc w:val="both"/>
        <w:rPr>
          <w:color w:val="385623" w:themeColor="accent6" w:themeShade="80"/>
          <w:sz w:val="20"/>
          <w:szCs w:val="20"/>
        </w:rPr>
      </w:pPr>
      <w:r w:rsidRPr="00E779B2">
        <w:rPr>
          <w:sz w:val="20"/>
          <w:szCs w:val="20"/>
        </w:rPr>
        <w:t>Business Concepts &amp; Models</w:t>
      </w:r>
    </w:p>
    <w:p w14:paraId="056C157C" w14:textId="77777777" w:rsidR="00E779B2" w:rsidRDefault="00E779B2" w:rsidP="00E779B2">
      <w:pPr>
        <w:pStyle w:val="ListParagraph"/>
        <w:jc w:val="both"/>
        <w:rPr>
          <w:b/>
          <w:bCs/>
          <w:sz w:val="20"/>
          <w:szCs w:val="20"/>
        </w:rPr>
      </w:pPr>
    </w:p>
    <w:p w14:paraId="6F1BDBC9" w14:textId="34F8E569" w:rsidR="00AF4EFD" w:rsidRPr="00E779B2" w:rsidRDefault="00AF4EFD" w:rsidP="00E779B2">
      <w:pPr>
        <w:pStyle w:val="ListParagraph"/>
        <w:numPr>
          <w:ilvl w:val="0"/>
          <w:numId w:val="31"/>
        </w:numPr>
        <w:jc w:val="both"/>
        <w:rPr>
          <w:b/>
          <w:bCs/>
          <w:color w:val="385623" w:themeColor="accent6" w:themeShade="80"/>
          <w:sz w:val="20"/>
          <w:szCs w:val="20"/>
        </w:rPr>
      </w:pPr>
      <w:r w:rsidRPr="00E779B2">
        <w:rPr>
          <w:b/>
          <w:bCs/>
          <w:color w:val="385623" w:themeColor="accent6" w:themeShade="80"/>
        </w:rPr>
        <w:t>Renewable Fuel Power Production</w:t>
      </w:r>
    </w:p>
    <w:p w14:paraId="3F7E7505" w14:textId="77777777" w:rsidR="002D3A1E" w:rsidRDefault="002D3A1E" w:rsidP="00E779B2">
      <w:pPr>
        <w:pStyle w:val="ListParagraph"/>
        <w:numPr>
          <w:ilvl w:val="0"/>
          <w:numId w:val="33"/>
        </w:numPr>
        <w:jc w:val="both"/>
        <w:rPr>
          <w:sz w:val="20"/>
          <w:szCs w:val="20"/>
        </w:rPr>
      </w:pPr>
      <w:r>
        <w:rPr>
          <w:sz w:val="20"/>
          <w:szCs w:val="20"/>
        </w:rPr>
        <w:t xml:space="preserve">Solar </w:t>
      </w:r>
    </w:p>
    <w:p w14:paraId="58EA4C7F" w14:textId="6E39EE78" w:rsidR="00AF4EFD" w:rsidRPr="00487A14" w:rsidRDefault="00AF4EFD" w:rsidP="00E779B2">
      <w:pPr>
        <w:pStyle w:val="ListParagraph"/>
        <w:numPr>
          <w:ilvl w:val="0"/>
          <w:numId w:val="33"/>
        </w:numPr>
        <w:jc w:val="both"/>
        <w:rPr>
          <w:sz w:val="20"/>
          <w:szCs w:val="20"/>
        </w:rPr>
      </w:pPr>
      <w:r w:rsidRPr="00487A14">
        <w:rPr>
          <w:sz w:val="20"/>
          <w:szCs w:val="20"/>
        </w:rPr>
        <w:t xml:space="preserve">Biomass </w:t>
      </w:r>
    </w:p>
    <w:p w14:paraId="32A2CA70" w14:textId="5E4500D2" w:rsidR="00AF4EFD" w:rsidRPr="00BF2B95" w:rsidRDefault="00AF4EFD" w:rsidP="00BF2B95">
      <w:pPr>
        <w:pStyle w:val="ListParagraph"/>
        <w:numPr>
          <w:ilvl w:val="0"/>
          <w:numId w:val="33"/>
        </w:numPr>
        <w:jc w:val="both"/>
        <w:rPr>
          <w:sz w:val="20"/>
          <w:szCs w:val="20"/>
        </w:rPr>
      </w:pPr>
      <w:r w:rsidRPr="00487A14">
        <w:rPr>
          <w:sz w:val="20"/>
          <w:szCs w:val="20"/>
        </w:rPr>
        <w:t>Hydro</w:t>
      </w:r>
    </w:p>
    <w:p w14:paraId="5EE3D266" w14:textId="5BE166F2" w:rsidR="00E779B2" w:rsidRDefault="00E779B2" w:rsidP="00E779B2">
      <w:pPr>
        <w:pStyle w:val="ListParagraph"/>
        <w:numPr>
          <w:ilvl w:val="0"/>
          <w:numId w:val="33"/>
        </w:numPr>
        <w:jc w:val="both"/>
        <w:rPr>
          <w:sz w:val="20"/>
          <w:szCs w:val="20"/>
        </w:rPr>
      </w:pPr>
      <w:r>
        <w:rPr>
          <w:sz w:val="20"/>
          <w:szCs w:val="20"/>
        </w:rPr>
        <w:t>Energy Mix</w:t>
      </w:r>
    </w:p>
    <w:p w14:paraId="1FFDCF3D" w14:textId="220A7AC6" w:rsidR="00AF4EFD" w:rsidRPr="00E779B2" w:rsidRDefault="00AF4EFD" w:rsidP="00FA3471">
      <w:pPr>
        <w:jc w:val="both"/>
        <w:rPr>
          <w:sz w:val="20"/>
          <w:szCs w:val="20"/>
        </w:rPr>
      </w:pPr>
      <w:r w:rsidRPr="00701708">
        <w:rPr>
          <w:b/>
          <w:bCs/>
          <w:color w:val="385623" w:themeColor="accent6" w:themeShade="80"/>
        </w:rPr>
        <w:t>7</w:t>
      </w:r>
      <w:r w:rsidRPr="00701708">
        <w:rPr>
          <w:b/>
          <w:bCs/>
          <w:color w:val="385623" w:themeColor="accent6" w:themeShade="80"/>
        </w:rPr>
        <w:tab/>
        <w:t>Programmes Impact Assessment</w:t>
      </w:r>
      <w:r w:rsidR="00FA3471">
        <w:rPr>
          <w:b/>
          <w:bCs/>
          <w:color w:val="385623" w:themeColor="accent6" w:themeShade="80"/>
        </w:rPr>
        <w:t xml:space="preserve">: </w:t>
      </w:r>
      <w:r w:rsidRPr="00E779B2">
        <w:rPr>
          <w:sz w:val="20"/>
          <w:szCs w:val="20"/>
        </w:rPr>
        <w:t>Best practice</w:t>
      </w:r>
      <w:r w:rsidR="00E779B2">
        <w:rPr>
          <w:sz w:val="20"/>
          <w:szCs w:val="20"/>
        </w:rPr>
        <w:t>s c</w:t>
      </w:r>
      <w:r w:rsidRPr="00E779B2">
        <w:rPr>
          <w:sz w:val="20"/>
          <w:szCs w:val="20"/>
        </w:rPr>
        <w:t>overing:</w:t>
      </w:r>
    </w:p>
    <w:p w14:paraId="67041B45" w14:textId="77777777" w:rsidR="00AF4EFD" w:rsidRPr="00B439B1" w:rsidRDefault="00AF4EFD" w:rsidP="00E779B2">
      <w:pPr>
        <w:pStyle w:val="ListParagraph"/>
        <w:numPr>
          <w:ilvl w:val="0"/>
          <w:numId w:val="34"/>
        </w:numPr>
        <w:tabs>
          <w:tab w:val="left" w:pos="2256"/>
        </w:tabs>
        <w:jc w:val="both"/>
        <w:rPr>
          <w:sz w:val="20"/>
          <w:szCs w:val="20"/>
        </w:rPr>
      </w:pPr>
      <w:r w:rsidRPr="00B439B1">
        <w:rPr>
          <w:sz w:val="20"/>
          <w:szCs w:val="20"/>
        </w:rPr>
        <w:t>Economic</w:t>
      </w:r>
    </w:p>
    <w:p w14:paraId="2397042E" w14:textId="77777777" w:rsidR="00AF4EFD" w:rsidRPr="00B439B1" w:rsidRDefault="00AF4EFD" w:rsidP="00E779B2">
      <w:pPr>
        <w:pStyle w:val="ListParagraph"/>
        <w:numPr>
          <w:ilvl w:val="0"/>
          <w:numId w:val="34"/>
        </w:numPr>
        <w:tabs>
          <w:tab w:val="left" w:pos="2256"/>
        </w:tabs>
        <w:jc w:val="both"/>
        <w:rPr>
          <w:sz w:val="20"/>
          <w:szCs w:val="20"/>
        </w:rPr>
      </w:pPr>
      <w:r w:rsidRPr="00B439B1">
        <w:rPr>
          <w:sz w:val="20"/>
          <w:szCs w:val="20"/>
        </w:rPr>
        <w:t>Environmental</w:t>
      </w:r>
    </w:p>
    <w:p w14:paraId="73881194" w14:textId="77777777" w:rsidR="00AF4EFD" w:rsidRPr="00B439B1" w:rsidRDefault="00AF4EFD" w:rsidP="00E779B2">
      <w:pPr>
        <w:pStyle w:val="ListParagraph"/>
        <w:numPr>
          <w:ilvl w:val="0"/>
          <w:numId w:val="34"/>
        </w:numPr>
        <w:tabs>
          <w:tab w:val="left" w:pos="2256"/>
        </w:tabs>
        <w:jc w:val="both"/>
        <w:rPr>
          <w:sz w:val="20"/>
          <w:szCs w:val="20"/>
        </w:rPr>
      </w:pPr>
      <w:r w:rsidRPr="00B439B1">
        <w:rPr>
          <w:sz w:val="20"/>
          <w:szCs w:val="20"/>
        </w:rPr>
        <w:t>Social</w:t>
      </w:r>
    </w:p>
    <w:p w14:paraId="173DEF1D" w14:textId="77777777" w:rsidR="00AF4EFD" w:rsidRDefault="00AF4EFD" w:rsidP="00AF4EFD">
      <w:pPr>
        <w:tabs>
          <w:tab w:val="left" w:pos="2256"/>
        </w:tabs>
      </w:pPr>
    </w:p>
    <w:p w14:paraId="13F6CDEF" w14:textId="361609E4" w:rsidR="005B3868" w:rsidRPr="00E779B2" w:rsidRDefault="005B3868">
      <w:pPr>
        <w:rPr>
          <w:sz w:val="20"/>
          <w:szCs w:val="20"/>
        </w:rPr>
      </w:pPr>
      <w:r>
        <w:rPr>
          <w:b/>
          <w:bCs/>
          <w:sz w:val="28"/>
          <w:szCs w:val="28"/>
        </w:rPr>
        <w:br w:type="page"/>
      </w:r>
    </w:p>
    <w:p w14:paraId="491D9586" w14:textId="3D5F1F03" w:rsidR="00720857" w:rsidRPr="00720857" w:rsidRDefault="00720857" w:rsidP="00720857">
      <w:pPr>
        <w:rPr>
          <w:b/>
          <w:bCs/>
          <w:sz w:val="24"/>
          <w:szCs w:val="24"/>
        </w:rPr>
      </w:pPr>
      <w:r>
        <w:rPr>
          <w:b/>
          <w:bCs/>
          <w:sz w:val="24"/>
          <w:szCs w:val="24"/>
        </w:rPr>
        <w:lastRenderedPageBreak/>
        <w:t>Concept Note</w:t>
      </w:r>
      <w:r w:rsidRPr="00720857">
        <w:rPr>
          <w:b/>
          <w:bCs/>
          <w:sz w:val="24"/>
          <w:szCs w:val="24"/>
        </w:rPr>
        <w:t>:</w:t>
      </w:r>
    </w:p>
    <w:p w14:paraId="60A216FB" w14:textId="2A77EE91" w:rsidR="00FE11E8" w:rsidRPr="007C742B" w:rsidRDefault="009E1AA6" w:rsidP="00720857">
      <w:pPr>
        <w:pStyle w:val="ListParagraph"/>
        <w:numPr>
          <w:ilvl w:val="0"/>
          <w:numId w:val="1"/>
        </w:numPr>
        <w:spacing w:line="360" w:lineRule="auto"/>
        <w:jc w:val="both"/>
      </w:pPr>
      <w:r>
        <w:t xml:space="preserve">This </w:t>
      </w:r>
      <w:r w:rsidR="00FE11E8" w:rsidRPr="007C742B">
        <w:t>Concept Note outline</w:t>
      </w:r>
      <w:r>
        <w:t>s the structure for the</w:t>
      </w:r>
      <w:r w:rsidR="00FE11E8" w:rsidRPr="007C742B">
        <w:t xml:space="preserve"> research proposal</w:t>
      </w:r>
      <w:r>
        <w:t>,</w:t>
      </w:r>
      <w:r w:rsidR="00FE11E8" w:rsidRPr="007C742B">
        <w:t xml:space="preserve"> which is submitted by </w:t>
      </w:r>
      <w:r>
        <w:t xml:space="preserve">individual </w:t>
      </w:r>
      <w:r w:rsidR="00FE11E8" w:rsidRPr="007C742B">
        <w:t>research</w:t>
      </w:r>
      <w:r>
        <w:t>ers</w:t>
      </w:r>
      <w:r w:rsidR="00FE11E8" w:rsidRPr="007C742B">
        <w:t xml:space="preserve"> or research group as a basis for seeking funding. </w:t>
      </w:r>
    </w:p>
    <w:p w14:paraId="45587240" w14:textId="2155C5F1" w:rsidR="00FE11E8" w:rsidRPr="007C742B" w:rsidRDefault="00FE11E8" w:rsidP="00720857">
      <w:pPr>
        <w:pStyle w:val="ListParagraph"/>
        <w:numPr>
          <w:ilvl w:val="0"/>
          <w:numId w:val="1"/>
        </w:numPr>
        <w:spacing w:line="360" w:lineRule="auto"/>
        <w:jc w:val="both"/>
      </w:pPr>
      <w:r w:rsidRPr="007C742B">
        <w:t>Th</w:t>
      </w:r>
      <w:r w:rsidR="009E1AA6">
        <w:t xml:space="preserve">is </w:t>
      </w:r>
      <w:r w:rsidRPr="007C742B">
        <w:t>is to allow research</w:t>
      </w:r>
      <w:r w:rsidR="009E1AA6">
        <w:t>ers</w:t>
      </w:r>
      <w:r w:rsidRPr="007C742B">
        <w:t xml:space="preserve"> to submit </w:t>
      </w:r>
      <w:r w:rsidR="009E1AA6">
        <w:t>their</w:t>
      </w:r>
      <w:r w:rsidRPr="007C742B">
        <w:t xml:space="preserve"> research proposal in summary form for preliminary assessment and evaluation without the need to </w:t>
      </w:r>
      <w:r w:rsidR="009E1AA6">
        <w:t xml:space="preserve">submit completed work </w:t>
      </w:r>
      <w:r w:rsidRPr="007C742B">
        <w:t xml:space="preserve">and to allow </w:t>
      </w:r>
      <w:r w:rsidR="009E1AA6">
        <w:t>reviewers</w:t>
      </w:r>
      <w:r w:rsidRPr="007C742B">
        <w:t xml:space="preserve"> make quick </w:t>
      </w:r>
      <w:r w:rsidR="009E1AA6">
        <w:t>decisions</w:t>
      </w:r>
      <w:r w:rsidRPr="007C742B">
        <w:t xml:space="preserve"> on whether concepts are suitable for further consideration.</w:t>
      </w:r>
    </w:p>
    <w:p w14:paraId="6D23DDA2" w14:textId="7696E38D" w:rsidR="00FE11E8" w:rsidRPr="007C742B" w:rsidRDefault="00FE11E8" w:rsidP="00720857">
      <w:pPr>
        <w:pStyle w:val="ListParagraph"/>
        <w:numPr>
          <w:ilvl w:val="0"/>
          <w:numId w:val="1"/>
        </w:numPr>
        <w:spacing w:line="360" w:lineRule="auto"/>
        <w:jc w:val="both"/>
      </w:pPr>
      <w:r w:rsidRPr="007C742B">
        <w:t xml:space="preserve">Concept Note should be submitted within the </w:t>
      </w:r>
      <w:r w:rsidR="009E1AA6">
        <w:t>defined scope.</w:t>
      </w:r>
      <w:r w:rsidRPr="007C742B">
        <w:t xml:space="preserve"> </w:t>
      </w:r>
    </w:p>
    <w:p w14:paraId="13FA8EA2" w14:textId="15A49F9F" w:rsidR="00FE11E8" w:rsidRPr="007C742B" w:rsidRDefault="00FE11E8" w:rsidP="00720857">
      <w:pPr>
        <w:pStyle w:val="ListParagraph"/>
        <w:numPr>
          <w:ilvl w:val="0"/>
          <w:numId w:val="1"/>
        </w:numPr>
        <w:spacing w:line="360" w:lineRule="auto"/>
        <w:jc w:val="both"/>
      </w:pPr>
      <w:r w:rsidRPr="007C742B">
        <w:t>Concept Note which do not meet the below specifications would stand no chance of being selected.</w:t>
      </w:r>
    </w:p>
    <w:p w14:paraId="0E3E9D38" w14:textId="77777777" w:rsidR="00FE11E8" w:rsidRPr="007C742B" w:rsidRDefault="00FE11E8" w:rsidP="00720857">
      <w:pPr>
        <w:pStyle w:val="ListParagraph"/>
        <w:numPr>
          <w:ilvl w:val="0"/>
          <w:numId w:val="1"/>
        </w:numPr>
        <w:spacing w:line="360" w:lineRule="auto"/>
        <w:jc w:val="both"/>
      </w:pPr>
      <w:r w:rsidRPr="007C742B">
        <w:t>Detailed proposal are not guarantees that the proposal will necessarily be accepted for funding.</w:t>
      </w:r>
    </w:p>
    <w:p w14:paraId="4470247A" w14:textId="599B2DE2" w:rsidR="005B3868" w:rsidRPr="007C742B" w:rsidRDefault="00FE11E8" w:rsidP="00720857">
      <w:pPr>
        <w:pStyle w:val="ListParagraph"/>
        <w:numPr>
          <w:ilvl w:val="0"/>
          <w:numId w:val="1"/>
        </w:numPr>
        <w:spacing w:line="360" w:lineRule="auto"/>
        <w:jc w:val="both"/>
      </w:pPr>
      <w:r w:rsidRPr="007C742B">
        <w:t>Concept Notes for the Rural Electrification Fund Call for Research Programme should be uploaded in the REA website:</w:t>
      </w:r>
      <w:r w:rsidR="009D0C15" w:rsidRPr="007C742B">
        <w:t xml:space="preserve"> </w:t>
      </w:r>
      <w:hyperlink r:id="rId9" w:history="1">
        <w:r w:rsidR="00A205D3" w:rsidRPr="007C742B">
          <w:rPr>
            <w:rStyle w:val="Hyperlink"/>
          </w:rPr>
          <w:t>https://researchinnovation.rea.gov.ng/</w:t>
        </w:r>
      </w:hyperlink>
    </w:p>
    <w:p w14:paraId="0FBF6A56" w14:textId="77777777" w:rsidR="00720857" w:rsidRDefault="00720857" w:rsidP="00720857">
      <w:pPr>
        <w:rPr>
          <w:b/>
          <w:bCs/>
          <w:sz w:val="24"/>
          <w:szCs w:val="24"/>
        </w:rPr>
      </w:pPr>
    </w:p>
    <w:p w14:paraId="73122314" w14:textId="30FDB2C1" w:rsidR="00720857" w:rsidRPr="00720857" w:rsidRDefault="00720857" w:rsidP="00720857">
      <w:pPr>
        <w:rPr>
          <w:b/>
          <w:bCs/>
          <w:sz w:val="24"/>
          <w:szCs w:val="24"/>
        </w:rPr>
      </w:pPr>
      <w:r w:rsidRPr="00720857">
        <w:rPr>
          <w:b/>
          <w:bCs/>
          <w:sz w:val="24"/>
          <w:szCs w:val="24"/>
        </w:rPr>
        <w:t>Submission and Deadline:</w:t>
      </w:r>
    </w:p>
    <w:p w14:paraId="19D8A65C" w14:textId="2F2CCA2A" w:rsidR="00720857" w:rsidRPr="00720857" w:rsidRDefault="00720857" w:rsidP="00720857">
      <w:pPr>
        <w:pStyle w:val="ListParagraph"/>
        <w:numPr>
          <w:ilvl w:val="0"/>
          <w:numId w:val="35"/>
        </w:numPr>
      </w:pPr>
      <w:r w:rsidRPr="00720857">
        <w:t>Proposals should be submitted electronically through</w:t>
      </w:r>
      <w:r>
        <w:t xml:space="preserve"> a self-created</w:t>
      </w:r>
      <w:r w:rsidRPr="00720857">
        <w:t xml:space="preserve"> </w:t>
      </w:r>
      <w:r>
        <w:t xml:space="preserve">account registered on </w:t>
      </w:r>
      <w:hyperlink r:id="rId10" w:history="1">
        <w:r w:rsidRPr="00317C51">
          <w:rPr>
            <w:rStyle w:val="Hyperlink"/>
          </w:rPr>
          <w:t>https://researchinnovation.rea.gov.ng/cfr/register</w:t>
        </w:r>
      </w:hyperlink>
      <w:r>
        <w:t xml:space="preserve">  </w:t>
      </w:r>
    </w:p>
    <w:p w14:paraId="2772E713" w14:textId="77777777" w:rsidR="00720857" w:rsidRPr="00720857" w:rsidRDefault="00720857" w:rsidP="00720857">
      <w:pPr>
        <w:pStyle w:val="ListParagraph"/>
        <w:numPr>
          <w:ilvl w:val="0"/>
          <w:numId w:val="35"/>
        </w:numPr>
      </w:pPr>
      <w:r w:rsidRPr="00720857">
        <w:t>Only complete proposals following the given guidelines will be considered.</w:t>
      </w:r>
    </w:p>
    <w:p w14:paraId="19FD99B0" w14:textId="77777777" w:rsidR="00720857" w:rsidRDefault="00720857" w:rsidP="00720857">
      <w:pPr>
        <w:rPr>
          <w:b/>
          <w:bCs/>
          <w:sz w:val="24"/>
          <w:szCs w:val="24"/>
        </w:rPr>
      </w:pPr>
    </w:p>
    <w:p w14:paraId="7E177A99" w14:textId="6454884B" w:rsidR="00720857" w:rsidRPr="00720857" w:rsidRDefault="00720857" w:rsidP="00720857">
      <w:pPr>
        <w:rPr>
          <w:b/>
          <w:bCs/>
          <w:sz w:val="24"/>
          <w:szCs w:val="24"/>
        </w:rPr>
      </w:pPr>
      <w:r w:rsidRPr="00720857">
        <w:rPr>
          <w:b/>
          <w:bCs/>
          <w:sz w:val="24"/>
          <w:szCs w:val="24"/>
        </w:rPr>
        <w:t>Grant Disbursement:</w:t>
      </w:r>
    </w:p>
    <w:p w14:paraId="313C1AE8" w14:textId="2596AE69" w:rsidR="005B3868" w:rsidRDefault="00720857" w:rsidP="00FA3471">
      <w:pPr>
        <w:pStyle w:val="ListParagraph"/>
        <w:numPr>
          <w:ilvl w:val="0"/>
          <w:numId w:val="36"/>
        </w:numPr>
        <w:rPr>
          <w:sz w:val="24"/>
          <w:szCs w:val="24"/>
        </w:rPr>
      </w:pPr>
      <w:r w:rsidRPr="00720857">
        <w:t xml:space="preserve">Disbursement will occur in phases, tied to key project milestones. </w:t>
      </w:r>
      <w:r w:rsidR="005B3868" w:rsidRPr="00FA3471">
        <w:rPr>
          <w:sz w:val="24"/>
          <w:szCs w:val="24"/>
        </w:rPr>
        <w:br w:type="page"/>
      </w:r>
    </w:p>
    <w:p w14:paraId="0893AF15" w14:textId="77777777" w:rsidR="008D3707" w:rsidRDefault="008D3707" w:rsidP="008D3707">
      <w:pPr>
        <w:pStyle w:val="ListParagraph"/>
      </w:pPr>
    </w:p>
    <w:tbl>
      <w:tblPr>
        <w:tblStyle w:val="TableGrid"/>
        <w:tblW w:w="8635" w:type="dxa"/>
        <w:tblLook w:val="04A0" w:firstRow="1" w:lastRow="0" w:firstColumn="1" w:lastColumn="0" w:noHBand="0" w:noVBand="1"/>
      </w:tblPr>
      <w:tblGrid>
        <w:gridCol w:w="2695"/>
        <w:gridCol w:w="5940"/>
      </w:tblGrid>
      <w:tr w:rsidR="008D3707" w14:paraId="01D6B4F1" w14:textId="77777777" w:rsidTr="005B2289">
        <w:tc>
          <w:tcPr>
            <w:tcW w:w="2695" w:type="dxa"/>
          </w:tcPr>
          <w:p w14:paraId="21CE6936" w14:textId="77777777" w:rsidR="008D3707" w:rsidRDefault="008D3707" w:rsidP="005B2289">
            <w:pPr>
              <w:rPr>
                <w:b/>
                <w:bCs/>
                <w:sz w:val="26"/>
                <w:szCs w:val="26"/>
              </w:rPr>
            </w:pPr>
            <w:r>
              <w:rPr>
                <w:b/>
                <w:bCs/>
                <w:sz w:val="26"/>
                <w:szCs w:val="26"/>
              </w:rPr>
              <w:t>Proposal Title</w:t>
            </w:r>
            <w:r w:rsidRPr="009E1AA6">
              <w:rPr>
                <w:b/>
                <w:bCs/>
                <w:sz w:val="26"/>
                <w:szCs w:val="26"/>
              </w:rPr>
              <w:t>:</w:t>
            </w:r>
          </w:p>
          <w:p w14:paraId="1CCBD508" w14:textId="4F115385" w:rsidR="00C36661" w:rsidRPr="00FA3471" w:rsidRDefault="00C36661" w:rsidP="005B2289">
            <w:pPr>
              <w:rPr>
                <w:b/>
                <w:bCs/>
                <w:sz w:val="26"/>
                <w:szCs w:val="26"/>
              </w:rPr>
            </w:pPr>
          </w:p>
        </w:tc>
        <w:tc>
          <w:tcPr>
            <w:tcW w:w="5940" w:type="dxa"/>
          </w:tcPr>
          <w:p w14:paraId="52B8425C" w14:textId="77777777" w:rsidR="008D3707" w:rsidRDefault="008D3707" w:rsidP="005B2289"/>
        </w:tc>
      </w:tr>
      <w:tr w:rsidR="008D3707" w14:paraId="4602FEF2" w14:textId="77777777" w:rsidTr="005B2289">
        <w:tc>
          <w:tcPr>
            <w:tcW w:w="2695" w:type="dxa"/>
          </w:tcPr>
          <w:p w14:paraId="24E83C26" w14:textId="77777777" w:rsidR="008D3707" w:rsidRPr="00E779B2" w:rsidRDefault="008D3707" w:rsidP="005B2289">
            <w:pPr>
              <w:rPr>
                <w:rFonts w:cstheme="minorHAnsi"/>
                <w:b/>
                <w:bCs/>
                <w:sz w:val="26"/>
                <w:szCs w:val="26"/>
              </w:rPr>
            </w:pPr>
            <w:r w:rsidRPr="00E779B2">
              <w:rPr>
                <w:rFonts w:cstheme="minorHAnsi"/>
                <w:b/>
                <w:bCs/>
                <w:sz w:val="26"/>
                <w:szCs w:val="26"/>
              </w:rPr>
              <w:t>Principal Investigator:</w:t>
            </w:r>
          </w:p>
          <w:p w14:paraId="7C5832EE" w14:textId="77777777" w:rsidR="008D3707" w:rsidRPr="00E779B2" w:rsidRDefault="008D3707" w:rsidP="005B2289">
            <w:pPr>
              <w:rPr>
                <w:rFonts w:cstheme="minorHAnsi"/>
                <w:b/>
                <w:bCs/>
                <w:sz w:val="26"/>
                <w:szCs w:val="26"/>
              </w:rPr>
            </w:pPr>
          </w:p>
          <w:p w14:paraId="5EA6BCFC" w14:textId="59AC1926" w:rsidR="008D3707" w:rsidRPr="00E779B2" w:rsidRDefault="008D3707" w:rsidP="005B2289">
            <w:pPr>
              <w:rPr>
                <w:rFonts w:cstheme="minorHAnsi"/>
                <w:b/>
                <w:bCs/>
                <w:sz w:val="26"/>
                <w:szCs w:val="26"/>
              </w:rPr>
            </w:pPr>
            <w:r w:rsidRPr="00E779B2">
              <w:rPr>
                <w:rFonts w:cstheme="minorHAnsi"/>
                <w:b/>
                <w:bCs/>
                <w:sz w:val="26"/>
                <w:szCs w:val="26"/>
              </w:rPr>
              <w:t xml:space="preserve">Name   </w:t>
            </w:r>
          </w:p>
          <w:p w14:paraId="3E7690CC" w14:textId="2196F5BD" w:rsidR="00C36661" w:rsidRDefault="00C36661" w:rsidP="005B2289">
            <w:pPr>
              <w:rPr>
                <w:rFonts w:cstheme="minorHAnsi"/>
                <w:b/>
                <w:bCs/>
                <w:sz w:val="26"/>
                <w:szCs w:val="26"/>
              </w:rPr>
            </w:pPr>
            <w:r>
              <w:rPr>
                <w:rFonts w:cstheme="minorHAnsi"/>
                <w:b/>
                <w:bCs/>
                <w:sz w:val="26"/>
                <w:szCs w:val="26"/>
              </w:rPr>
              <w:t>Occupation</w:t>
            </w:r>
          </w:p>
          <w:p w14:paraId="73A0F818" w14:textId="77777777" w:rsidR="00C36661" w:rsidRDefault="00C36661" w:rsidP="00C36661">
            <w:pPr>
              <w:rPr>
                <w:rFonts w:cstheme="minorHAnsi"/>
                <w:b/>
                <w:bCs/>
                <w:sz w:val="26"/>
                <w:szCs w:val="26"/>
              </w:rPr>
            </w:pPr>
            <w:r w:rsidRPr="00E779B2">
              <w:rPr>
                <w:rFonts w:cstheme="minorHAnsi"/>
                <w:b/>
                <w:bCs/>
                <w:sz w:val="26"/>
                <w:szCs w:val="26"/>
              </w:rPr>
              <w:t>Address</w:t>
            </w:r>
          </w:p>
          <w:p w14:paraId="4E2FED17" w14:textId="35D49F7E" w:rsidR="00F16ACE" w:rsidRDefault="00F16ACE" w:rsidP="005B2289">
            <w:pPr>
              <w:rPr>
                <w:rFonts w:cstheme="minorHAnsi"/>
                <w:b/>
                <w:bCs/>
                <w:sz w:val="26"/>
                <w:szCs w:val="26"/>
              </w:rPr>
            </w:pPr>
            <w:r>
              <w:rPr>
                <w:rFonts w:cstheme="minorHAnsi"/>
                <w:b/>
                <w:bCs/>
                <w:sz w:val="26"/>
                <w:szCs w:val="26"/>
              </w:rPr>
              <w:t>Rank/Position</w:t>
            </w:r>
          </w:p>
          <w:p w14:paraId="2FC132C6" w14:textId="77777777" w:rsidR="008D3707" w:rsidRDefault="008D3707" w:rsidP="005B2289">
            <w:pPr>
              <w:rPr>
                <w:rFonts w:cstheme="minorHAnsi"/>
                <w:b/>
                <w:bCs/>
                <w:sz w:val="26"/>
                <w:szCs w:val="26"/>
              </w:rPr>
            </w:pPr>
            <w:r>
              <w:rPr>
                <w:rFonts w:cstheme="minorHAnsi"/>
                <w:b/>
                <w:bCs/>
                <w:sz w:val="26"/>
                <w:szCs w:val="26"/>
              </w:rPr>
              <w:t>Email</w:t>
            </w:r>
          </w:p>
          <w:p w14:paraId="21C59CBD" w14:textId="77777777" w:rsidR="008D3707" w:rsidRPr="00E779B2" w:rsidRDefault="008D3707" w:rsidP="005B2289">
            <w:pPr>
              <w:rPr>
                <w:rFonts w:cstheme="minorHAnsi"/>
                <w:b/>
                <w:bCs/>
                <w:sz w:val="26"/>
                <w:szCs w:val="26"/>
              </w:rPr>
            </w:pPr>
            <w:r>
              <w:rPr>
                <w:rFonts w:cstheme="minorHAnsi"/>
                <w:b/>
                <w:bCs/>
                <w:sz w:val="26"/>
                <w:szCs w:val="26"/>
              </w:rPr>
              <w:t>Phone</w:t>
            </w:r>
          </w:p>
          <w:p w14:paraId="351ACB17" w14:textId="77777777" w:rsidR="008D3707" w:rsidRPr="008D3707" w:rsidRDefault="008D3707" w:rsidP="005B2289">
            <w:pPr>
              <w:rPr>
                <w:rFonts w:cstheme="minorHAnsi"/>
                <w:b/>
                <w:bCs/>
                <w:sz w:val="26"/>
                <w:szCs w:val="26"/>
              </w:rPr>
            </w:pPr>
            <w:r w:rsidRPr="00E779B2">
              <w:rPr>
                <w:rFonts w:cstheme="minorHAnsi"/>
                <w:b/>
                <w:bCs/>
                <w:sz w:val="26"/>
                <w:szCs w:val="26"/>
              </w:rPr>
              <w:t>Date</w:t>
            </w:r>
          </w:p>
        </w:tc>
        <w:tc>
          <w:tcPr>
            <w:tcW w:w="5940" w:type="dxa"/>
          </w:tcPr>
          <w:p w14:paraId="5FEDEF52" w14:textId="77777777" w:rsidR="008D3707" w:rsidRDefault="008D3707" w:rsidP="005B2289"/>
        </w:tc>
      </w:tr>
      <w:tr w:rsidR="008D3707" w14:paraId="49E1329B" w14:textId="77777777" w:rsidTr="005B2289">
        <w:tc>
          <w:tcPr>
            <w:tcW w:w="2695" w:type="dxa"/>
          </w:tcPr>
          <w:p w14:paraId="7BFB61CD" w14:textId="77777777" w:rsidR="008D3707" w:rsidRPr="00E779B2" w:rsidRDefault="008D3707" w:rsidP="005B2289">
            <w:pPr>
              <w:rPr>
                <w:rFonts w:cstheme="minorHAnsi"/>
                <w:b/>
                <w:bCs/>
                <w:sz w:val="26"/>
                <w:szCs w:val="26"/>
              </w:rPr>
            </w:pPr>
            <w:r w:rsidRPr="00E779B2">
              <w:rPr>
                <w:rFonts w:cstheme="minorHAnsi"/>
                <w:b/>
                <w:bCs/>
                <w:sz w:val="26"/>
                <w:szCs w:val="26"/>
              </w:rPr>
              <w:t>Team Member(s):</w:t>
            </w:r>
          </w:p>
          <w:p w14:paraId="63F8168A" w14:textId="77777777" w:rsidR="00C36661" w:rsidRDefault="00C36661" w:rsidP="00C36661">
            <w:pPr>
              <w:rPr>
                <w:rFonts w:cstheme="minorHAnsi"/>
                <w:b/>
                <w:bCs/>
                <w:sz w:val="26"/>
                <w:szCs w:val="26"/>
              </w:rPr>
            </w:pPr>
            <w:r>
              <w:rPr>
                <w:rFonts w:cstheme="minorHAnsi"/>
                <w:b/>
                <w:bCs/>
                <w:sz w:val="26"/>
                <w:szCs w:val="26"/>
              </w:rPr>
              <w:t>Occupation</w:t>
            </w:r>
          </w:p>
          <w:p w14:paraId="3F8596C2" w14:textId="77777777" w:rsidR="00C36661" w:rsidRDefault="00C36661" w:rsidP="00C36661">
            <w:pPr>
              <w:rPr>
                <w:rFonts w:cstheme="minorHAnsi"/>
                <w:b/>
                <w:bCs/>
                <w:sz w:val="26"/>
                <w:szCs w:val="26"/>
              </w:rPr>
            </w:pPr>
            <w:r w:rsidRPr="00E779B2">
              <w:rPr>
                <w:rFonts w:cstheme="minorHAnsi"/>
                <w:b/>
                <w:bCs/>
                <w:sz w:val="26"/>
                <w:szCs w:val="26"/>
              </w:rPr>
              <w:t>Address</w:t>
            </w:r>
          </w:p>
          <w:p w14:paraId="02F5562A" w14:textId="77777777" w:rsidR="00C36661" w:rsidRDefault="00C36661" w:rsidP="00C36661">
            <w:pPr>
              <w:rPr>
                <w:rFonts w:cstheme="minorHAnsi"/>
                <w:b/>
                <w:bCs/>
                <w:sz w:val="26"/>
                <w:szCs w:val="26"/>
              </w:rPr>
            </w:pPr>
            <w:r>
              <w:rPr>
                <w:rFonts w:cstheme="minorHAnsi"/>
                <w:b/>
                <w:bCs/>
                <w:sz w:val="26"/>
                <w:szCs w:val="26"/>
              </w:rPr>
              <w:t>Rank/Position</w:t>
            </w:r>
          </w:p>
          <w:p w14:paraId="18F739E4" w14:textId="77777777" w:rsidR="00C36661" w:rsidRDefault="00C36661" w:rsidP="00C36661">
            <w:pPr>
              <w:rPr>
                <w:rFonts w:cstheme="minorHAnsi"/>
                <w:b/>
                <w:bCs/>
                <w:sz w:val="26"/>
                <w:szCs w:val="26"/>
              </w:rPr>
            </w:pPr>
            <w:r>
              <w:rPr>
                <w:rFonts w:cstheme="minorHAnsi"/>
                <w:b/>
                <w:bCs/>
                <w:sz w:val="26"/>
                <w:szCs w:val="26"/>
              </w:rPr>
              <w:t>Email</w:t>
            </w:r>
          </w:p>
          <w:p w14:paraId="5F748EE2" w14:textId="77777777" w:rsidR="00C36661" w:rsidRPr="00E779B2" w:rsidRDefault="00C36661" w:rsidP="00C36661">
            <w:pPr>
              <w:rPr>
                <w:rFonts w:cstheme="minorHAnsi"/>
                <w:b/>
                <w:bCs/>
                <w:sz w:val="26"/>
                <w:szCs w:val="26"/>
              </w:rPr>
            </w:pPr>
            <w:r>
              <w:rPr>
                <w:rFonts w:cstheme="minorHAnsi"/>
                <w:b/>
                <w:bCs/>
                <w:sz w:val="26"/>
                <w:szCs w:val="26"/>
              </w:rPr>
              <w:t>Phone</w:t>
            </w:r>
          </w:p>
          <w:p w14:paraId="246AA901" w14:textId="159A67A5" w:rsidR="008D3707" w:rsidRPr="00E779B2" w:rsidRDefault="00C36661" w:rsidP="00C36661">
            <w:pPr>
              <w:rPr>
                <w:rFonts w:cstheme="minorHAnsi"/>
                <w:b/>
                <w:bCs/>
                <w:sz w:val="26"/>
                <w:szCs w:val="26"/>
              </w:rPr>
            </w:pPr>
            <w:r w:rsidRPr="00E779B2">
              <w:rPr>
                <w:rFonts w:cstheme="minorHAnsi"/>
                <w:b/>
                <w:bCs/>
                <w:sz w:val="26"/>
                <w:szCs w:val="26"/>
              </w:rPr>
              <w:t>Date</w:t>
            </w:r>
          </w:p>
        </w:tc>
        <w:tc>
          <w:tcPr>
            <w:tcW w:w="5940" w:type="dxa"/>
          </w:tcPr>
          <w:p w14:paraId="2AE26248" w14:textId="77777777" w:rsidR="008D3707" w:rsidRDefault="008D3707" w:rsidP="005B2289"/>
        </w:tc>
      </w:tr>
      <w:tr w:rsidR="008D3707" w14:paraId="30BD4803" w14:textId="77777777" w:rsidTr="005B2289">
        <w:tc>
          <w:tcPr>
            <w:tcW w:w="2695" w:type="dxa"/>
          </w:tcPr>
          <w:p w14:paraId="5F5F44F7" w14:textId="77777777" w:rsidR="008D3707" w:rsidRPr="009E1AA6" w:rsidRDefault="008D3707" w:rsidP="005B2289">
            <w:pPr>
              <w:jc w:val="right"/>
              <w:rPr>
                <w:rFonts w:cstheme="minorHAnsi"/>
                <w:color w:val="E7E6E6" w:themeColor="background2"/>
                <w:sz w:val="26"/>
                <w:szCs w:val="26"/>
              </w:rPr>
            </w:pPr>
            <w:r w:rsidRPr="009E1AA6">
              <w:rPr>
                <w:rFonts w:cstheme="minorHAnsi"/>
                <w:color w:val="E7E6E6" w:themeColor="background2"/>
                <w:sz w:val="26"/>
                <w:szCs w:val="26"/>
              </w:rPr>
              <w:t>1</w:t>
            </w:r>
          </w:p>
        </w:tc>
        <w:tc>
          <w:tcPr>
            <w:tcW w:w="5940" w:type="dxa"/>
          </w:tcPr>
          <w:p w14:paraId="5149788D"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Occupation</w:t>
            </w:r>
          </w:p>
          <w:p w14:paraId="0AA2953D"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Address</w:t>
            </w:r>
          </w:p>
          <w:p w14:paraId="1A43FABD"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Rank/Position</w:t>
            </w:r>
          </w:p>
          <w:p w14:paraId="3CF6D344"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Email</w:t>
            </w:r>
          </w:p>
          <w:p w14:paraId="6413B0CA"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Phone</w:t>
            </w:r>
          </w:p>
          <w:p w14:paraId="3A5A2EAC" w14:textId="62723476" w:rsidR="008D3707" w:rsidRDefault="00C36661" w:rsidP="00C36661">
            <w:r w:rsidRPr="00C36661">
              <w:rPr>
                <w:rFonts w:cstheme="minorHAnsi"/>
                <w:color w:val="E7E6E6" w:themeColor="background2"/>
                <w:sz w:val="20"/>
                <w:szCs w:val="20"/>
              </w:rPr>
              <w:t>Date</w:t>
            </w:r>
          </w:p>
        </w:tc>
      </w:tr>
      <w:tr w:rsidR="008D3707" w14:paraId="3AE9DAE7" w14:textId="77777777" w:rsidTr="005B2289">
        <w:tc>
          <w:tcPr>
            <w:tcW w:w="2695" w:type="dxa"/>
          </w:tcPr>
          <w:p w14:paraId="68807886" w14:textId="77777777" w:rsidR="008D3707" w:rsidRPr="009E1AA6" w:rsidRDefault="008D3707" w:rsidP="005B2289">
            <w:pPr>
              <w:jc w:val="right"/>
              <w:rPr>
                <w:rFonts w:cstheme="minorHAnsi"/>
                <w:color w:val="E7E6E6" w:themeColor="background2"/>
                <w:sz w:val="26"/>
                <w:szCs w:val="26"/>
              </w:rPr>
            </w:pPr>
            <w:r w:rsidRPr="009E1AA6">
              <w:rPr>
                <w:rFonts w:cstheme="minorHAnsi"/>
                <w:color w:val="E7E6E6" w:themeColor="background2"/>
                <w:sz w:val="26"/>
                <w:szCs w:val="26"/>
              </w:rPr>
              <w:t>2</w:t>
            </w:r>
          </w:p>
        </w:tc>
        <w:tc>
          <w:tcPr>
            <w:tcW w:w="5940" w:type="dxa"/>
          </w:tcPr>
          <w:p w14:paraId="59C493C9"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Occupation</w:t>
            </w:r>
          </w:p>
          <w:p w14:paraId="65667044"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Address</w:t>
            </w:r>
          </w:p>
          <w:p w14:paraId="25EDD046"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Rank/Position</w:t>
            </w:r>
          </w:p>
          <w:p w14:paraId="2F5BD2AA"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Email</w:t>
            </w:r>
          </w:p>
          <w:p w14:paraId="70AD974D"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Phone</w:t>
            </w:r>
          </w:p>
          <w:p w14:paraId="6D1788D9" w14:textId="4E92531E" w:rsidR="008D3707" w:rsidRDefault="00C36661" w:rsidP="00C36661">
            <w:r w:rsidRPr="00C36661">
              <w:rPr>
                <w:rFonts w:cstheme="minorHAnsi"/>
                <w:color w:val="E7E6E6" w:themeColor="background2"/>
                <w:sz w:val="20"/>
                <w:szCs w:val="20"/>
              </w:rPr>
              <w:t>Date</w:t>
            </w:r>
          </w:p>
        </w:tc>
      </w:tr>
      <w:tr w:rsidR="008D3707" w14:paraId="5B09AEE8" w14:textId="77777777" w:rsidTr="005B2289">
        <w:tc>
          <w:tcPr>
            <w:tcW w:w="2695" w:type="dxa"/>
          </w:tcPr>
          <w:p w14:paraId="387FA350" w14:textId="77777777" w:rsidR="008D3707" w:rsidRPr="009E1AA6" w:rsidRDefault="008D3707" w:rsidP="005B2289">
            <w:pPr>
              <w:jc w:val="right"/>
              <w:rPr>
                <w:rFonts w:ascii="Adobe Devanagari" w:hAnsi="Adobe Devanagari" w:cs="Adobe Devanagari"/>
                <w:color w:val="E7E6E6" w:themeColor="background2"/>
                <w:sz w:val="26"/>
                <w:szCs w:val="26"/>
              </w:rPr>
            </w:pPr>
            <w:r w:rsidRPr="009E1AA6">
              <w:rPr>
                <w:rFonts w:ascii="Adobe Devanagari" w:hAnsi="Adobe Devanagari" w:cs="Adobe Devanagari"/>
                <w:color w:val="E7E6E6" w:themeColor="background2"/>
                <w:sz w:val="26"/>
                <w:szCs w:val="26"/>
              </w:rPr>
              <w:t>3</w:t>
            </w:r>
          </w:p>
        </w:tc>
        <w:tc>
          <w:tcPr>
            <w:tcW w:w="5940" w:type="dxa"/>
          </w:tcPr>
          <w:p w14:paraId="2629C0AC"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Occupation</w:t>
            </w:r>
          </w:p>
          <w:p w14:paraId="2AD14FC4"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Address</w:t>
            </w:r>
          </w:p>
          <w:p w14:paraId="3AEDDE68"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Rank/Position</w:t>
            </w:r>
          </w:p>
          <w:p w14:paraId="527A0B34"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Email</w:t>
            </w:r>
          </w:p>
          <w:p w14:paraId="2F0CB869" w14:textId="77777777" w:rsidR="00C36661" w:rsidRPr="00C36661" w:rsidRDefault="00C36661" w:rsidP="00C36661">
            <w:pPr>
              <w:rPr>
                <w:rFonts w:cstheme="minorHAnsi"/>
                <w:color w:val="E7E6E6" w:themeColor="background2"/>
                <w:sz w:val="20"/>
                <w:szCs w:val="20"/>
              </w:rPr>
            </w:pPr>
            <w:r w:rsidRPr="00C36661">
              <w:rPr>
                <w:rFonts w:cstheme="minorHAnsi"/>
                <w:color w:val="E7E6E6" w:themeColor="background2"/>
                <w:sz w:val="20"/>
                <w:szCs w:val="20"/>
              </w:rPr>
              <w:t>Phone</w:t>
            </w:r>
          </w:p>
          <w:p w14:paraId="3DB81BA7" w14:textId="160B6AEA" w:rsidR="008D3707" w:rsidRDefault="00C36661" w:rsidP="00C36661">
            <w:r w:rsidRPr="00C36661">
              <w:rPr>
                <w:rFonts w:cstheme="minorHAnsi"/>
                <w:color w:val="E7E6E6" w:themeColor="background2"/>
                <w:sz w:val="20"/>
                <w:szCs w:val="20"/>
              </w:rPr>
              <w:t>Date</w:t>
            </w:r>
          </w:p>
        </w:tc>
      </w:tr>
    </w:tbl>
    <w:p w14:paraId="53D9ACEF" w14:textId="41291425" w:rsidR="008D3707" w:rsidRPr="008D3707" w:rsidRDefault="008D3707" w:rsidP="008D3707">
      <w:r w:rsidRPr="008D3707">
        <w:rPr>
          <w:b/>
          <w:bCs/>
          <w:sz w:val="28"/>
          <w:szCs w:val="28"/>
        </w:rPr>
        <w:br w:type="page"/>
      </w:r>
    </w:p>
    <w:p w14:paraId="75F1F04A" w14:textId="77777777" w:rsidR="00A205D3" w:rsidRPr="00A205D3" w:rsidRDefault="00A205D3" w:rsidP="00A205D3">
      <w:pPr>
        <w:spacing w:line="360" w:lineRule="auto"/>
        <w:ind w:left="360"/>
        <w:jc w:val="both"/>
        <w:rPr>
          <w:b/>
          <w:bCs/>
          <w:sz w:val="28"/>
          <w:szCs w:val="28"/>
        </w:rPr>
      </w:pPr>
      <w:r w:rsidRPr="00A205D3">
        <w:rPr>
          <w:b/>
          <w:bCs/>
          <w:sz w:val="28"/>
          <w:szCs w:val="28"/>
        </w:rPr>
        <w:lastRenderedPageBreak/>
        <w:t>Acronyms</w:t>
      </w:r>
    </w:p>
    <w:p w14:paraId="5D9C3CBE" w14:textId="0802D0A7" w:rsidR="00A205D3" w:rsidRPr="0077311C" w:rsidRDefault="00A205D3" w:rsidP="00A205D3">
      <w:pPr>
        <w:spacing w:line="360" w:lineRule="auto"/>
        <w:ind w:left="360"/>
        <w:jc w:val="both"/>
        <w:rPr>
          <w:sz w:val="24"/>
          <w:szCs w:val="24"/>
        </w:rPr>
      </w:pPr>
      <w:r w:rsidRPr="0077311C">
        <w:rPr>
          <w:sz w:val="24"/>
          <w:szCs w:val="24"/>
        </w:rPr>
        <w:t>Insert abbreviations formed from the initial letters of other words.</w:t>
      </w:r>
    </w:p>
    <w:p w14:paraId="59E83CA3" w14:textId="77777777" w:rsidR="00A205D3" w:rsidRPr="007C742B" w:rsidRDefault="00A205D3" w:rsidP="00A205D3">
      <w:pPr>
        <w:spacing w:line="360" w:lineRule="auto"/>
        <w:ind w:left="360"/>
        <w:jc w:val="both"/>
      </w:pPr>
    </w:p>
    <w:p w14:paraId="4DD33A96" w14:textId="7BB7D1E6" w:rsidR="00A205D3" w:rsidRPr="007C742B" w:rsidRDefault="00A205D3" w:rsidP="00A205D3">
      <w:pPr>
        <w:spacing w:line="360" w:lineRule="auto"/>
        <w:ind w:left="360"/>
        <w:jc w:val="both"/>
      </w:pPr>
      <w:r w:rsidRPr="007C742B">
        <w:t>REA</w:t>
      </w:r>
      <w:r w:rsidR="007C742B">
        <w:tab/>
      </w:r>
      <w:r w:rsidR="007C742B">
        <w:tab/>
      </w:r>
      <w:r w:rsidRPr="007C742B">
        <w:t>Rural Electrification Agency</w:t>
      </w:r>
    </w:p>
    <w:p w14:paraId="0808FCF1" w14:textId="77777777" w:rsidR="00A205D3" w:rsidRPr="00A205D3" w:rsidRDefault="00A205D3" w:rsidP="00A205D3">
      <w:pPr>
        <w:spacing w:line="360" w:lineRule="auto"/>
        <w:ind w:left="360"/>
        <w:jc w:val="both"/>
        <w:rPr>
          <w:sz w:val="24"/>
          <w:szCs w:val="24"/>
        </w:rPr>
      </w:pPr>
    </w:p>
    <w:p w14:paraId="5BDC68F0" w14:textId="3551938F" w:rsidR="00A205D3" w:rsidRDefault="00A205D3">
      <w:pPr>
        <w:rPr>
          <w:sz w:val="24"/>
          <w:szCs w:val="24"/>
        </w:rPr>
      </w:pPr>
      <w:r>
        <w:rPr>
          <w:sz w:val="24"/>
          <w:szCs w:val="24"/>
        </w:rPr>
        <w:br w:type="page"/>
      </w:r>
    </w:p>
    <w:p w14:paraId="4086D5D6" w14:textId="09D20D3E" w:rsidR="00A205D3" w:rsidRPr="00856D6F" w:rsidRDefault="00A205D3" w:rsidP="00856D6F">
      <w:pPr>
        <w:spacing w:line="276" w:lineRule="auto"/>
        <w:jc w:val="both"/>
        <w:rPr>
          <w:rStyle w:val="SubtleReference"/>
          <w:b/>
          <w:bCs/>
        </w:rPr>
      </w:pPr>
      <w:r w:rsidRPr="00856D6F">
        <w:rPr>
          <w:rStyle w:val="SubtleReference"/>
          <w:b/>
          <w:bCs/>
          <w:sz w:val="28"/>
          <w:szCs w:val="28"/>
        </w:rPr>
        <w:lastRenderedPageBreak/>
        <w:t>List of Tables/Figures</w:t>
      </w:r>
    </w:p>
    <w:p w14:paraId="0FC64FBB" w14:textId="77777777" w:rsidR="00A205D3" w:rsidRPr="00D711BE" w:rsidRDefault="00A205D3" w:rsidP="00A205D3">
      <w:pPr>
        <w:spacing w:line="276" w:lineRule="auto"/>
        <w:jc w:val="both"/>
        <w:rPr>
          <w:rFonts w:ascii="Times New Roman" w:hAnsi="Times New Roman" w:cs="Times New Roman"/>
          <w:i/>
          <w:color w:val="000000" w:themeColor="text1"/>
          <w:sz w:val="24"/>
          <w:lang w:val="en-GB"/>
        </w:rPr>
      </w:pPr>
    </w:p>
    <w:p w14:paraId="45ED7C5E" w14:textId="77777777" w:rsidR="00A205D3" w:rsidRPr="00A205D3" w:rsidRDefault="00A205D3" w:rsidP="00A205D3">
      <w:pPr>
        <w:spacing w:line="276" w:lineRule="auto"/>
        <w:jc w:val="both"/>
        <w:rPr>
          <w:rFonts w:cstheme="minorHAnsi"/>
          <w:i/>
          <w:color w:val="7F7F7F" w:themeColor="text1" w:themeTint="80"/>
          <w:lang w:val="en-GB"/>
        </w:rPr>
      </w:pPr>
      <w:r w:rsidRPr="00A205D3">
        <w:rPr>
          <w:rFonts w:cstheme="minorHAnsi"/>
          <w:i/>
          <w:color w:val="7F7F7F" w:themeColor="text1" w:themeTint="80"/>
          <w:lang w:val="en-GB"/>
        </w:rPr>
        <w:t xml:space="preserve">Insert list of tables and figures with page number below </w:t>
      </w:r>
    </w:p>
    <w:tbl>
      <w:tblPr>
        <w:tblStyle w:val="TableGrid"/>
        <w:tblW w:w="0" w:type="auto"/>
        <w:tblLook w:val="04A0" w:firstRow="1" w:lastRow="0" w:firstColumn="1" w:lastColumn="0" w:noHBand="0" w:noVBand="1"/>
      </w:tblPr>
      <w:tblGrid>
        <w:gridCol w:w="9284"/>
      </w:tblGrid>
      <w:tr w:rsidR="00A205D3" w:rsidRPr="00A205D3" w14:paraId="546959A4" w14:textId="77777777" w:rsidTr="005B2289">
        <w:tc>
          <w:tcPr>
            <w:tcW w:w="9284" w:type="dxa"/>
          </w:tcPr>
          <w:p w14:paraId="42C90E45" w14:textId="77777777" w:rsidR="00A205D3" w:rsidRPr="00A205D3" w:rsidRDefault="00A205D3" w:rsidP="005B2289">
            <w:pPr>
              <w:pStyle w:val="ListParagraph"/>
              <w:rPr>
                <w:rFonts w:cstheme="minorHAnsi"/>
                <w:b/>
                <w:color w:val="000000" w:themeColor="text1"/>
                <w:lang w:val="en-GB"/>
              </w:rPr>
            </w:pPr>
            <w:r w:rsidRPr="00A205D3">
              <w:rPr>
                <w:rFonts w:cstheme="minorHAnsi"/>
                <w:b/>
                <w:color w:val="000000" w:themeColor="text1"/>
                <w:lang w:val="en-GB"/>
              </w:rPr>
              <w:t>Tables</w:t>
            </w:r>
          </w:p>
          <w:p w14:paraId="36354B07" w14:textId="4174EB93" w:rsidR="00A205D3" w:rsidRPr="00A205D3" w:rsidRDefault="00A205D3" w:rsidP="00A205D3">
            <w:pPr>
              <w:pStyle w:val="ListParagraph"/>
              <w:numPr>
                <w:ilvl w:val="0"/>
                <w:numId w:val="3"/>
              </w:numPr>
              <w:spacing w:before="120" w:after="120" w:line="288" w:lineRule="auto"/>
              <w:rPr>
                <w:rFonts w:cstheme="minorHAnsi"/>
                <w:color w:val="000000" w:themeColor="text1"/>
                <w:lang w:val="en-GB"/>
              </w:rPr>
            </w:pPr>
            <w:r w:rsidRPr="00A205D3">
              <w:rPr>
                <w:rFonts w:cstheme="minorHAnsi"/>
                <w:b/>
                <w:i/>
                <w:color w:val="000000" w:themeColor="text1"/>
                <w:lang w:val="en-GB"/>
              </w:rPr>
              <w:t>Table 1:</w:t>
            </w:r>
            <w:r w:rsidRPr="00A205D3">
              <w:rPr>
                <w:rFonts w:cstheme="minorHAnsi"/>
                <w:color w:val="000000" w:themeColor="text1"/>
                <w:lang w:val="en-GB"/>
              </w:rPr>
              <w:t xml:space="preserve"> (</w:t>
            </w:r>
            <w:r w:rsidRPr="00A205D3">
              <w:rPr>
                <w:rFonts w:cstheme="minorHAnsi"/>
                <w:b/>
                <w:color w:val="7F7F7F" w:themeColor="text1" w:themeTint="80"/>
                <w:lang w:val="en-GB"/>
              </w:rPr>
              <w:t xml:space="preserve">Title of </w:t>
            </w:r>
            <w:proofErr w:type="gramStart"/>
            <w:r w:rsidR="00856D6F">
              <w:rPr>
                <w:rFonts w:cstheme="minorHAnsi"/>
                <w:b/>
                <w:color w:val="7F7F7F" w:themeColor="text1" w:themeTint="80"/>
                <w:lang w:val="en-GB"/>
              </w:rPr>
              <w:t>T</w:t>
            </w:r>
            <w:r w:rsidRPr="00A205D3">
              <w:rPr>
                <w:rFonts w:cstheme="minorHAnsi"/>
                <w:b/>
                <w:color w:val="7F7F7F" w:themeColor="text1" w:themeTint="80"/>
                <w:lang w:val="en-GB"/>
              </w:rPr>
              <w:t>able</w:t>
            </w:r>
            <w:r w:rsidRPr="00A205D3">
              <w:rPr>
                <w:rFonts w:cstheme="minorHAnsi"/>
                <w:color w:val="000000" w:themeColor="text1"/>
                <w:lang w:val="en-GB"/>
              </w:rPr>
              <w:t>)…</w:t>
            </w:r>
            <w:proofErr w:type="gramEnd"/>
            <w:r w:rsidRPr="00A205D3">
              <w:rPr>
                <w:rFonts w:cstheme="minorHAnsi"/>
                <w:color w:val="000000" w:themeColor="text1"/>
                <w:lang w:val="en-GB"/>
              </w:rPr>
              <w:t>…………………………………………………………</w:t>
            </w:r>
            <w:proofErr w:type="gramStart"/>
            <w:r w:rsidRPr="00A205D3">
              <w:rPr>
                <w:rFonts w:cstheme="minorHAnsi"/>
                <w:color w:val="000000" w:themeColor="text1"/>
                <w:lang w:val="en-GB"/>
              </w:rPr>
              <w:t>….</w:t>
            </w:r>
            <w:r w:rsidRPr="00A205D3">
              <w:rPr>
                <w:rFonts w:cstheme="minorHAnsi"/>
                <w:i/>
                <w:color w:val="7F7F7F" w:themeColor="text1" w:themeTint="80"/>
                <w:lang w:val="en-GB"/>
              </w:rPr>
              <w:t>Page</w:t>
            </w:r>
            <w:proofErr w:type="gramEnd"/>
            <w:r w:rsidRPr="00A205D3">
              <w:rPr>
                <w:rFonts w:cstheme="minorHAnsi"/>
                <w:i/>
                <w:color w:val="7F7F7F" w:themeColor="text1" w:themeTint="80"/>
                <w:lang w:val="en-GB"/>
              </w:rPr>
              <w:t xml:space="preserve"> </w:t>
            </w:r>
          </w:p>
          <w:p w14:paraId="358C1CD7" w14:textId="77777777" w:rsidR="00A205D3" w:rsidRPr="00A205D3" w:rsidRDefault="00A205D3" w:rsidP="005B2289">
            <w:pPr>
              <w:pStyle w:val="ListParagraph"/>
              <w:rPr>
                <w:rFonts w:cstheme="minorHAnsi"/>
                <w:color w:val="000000" w:themeColor="text1"/>
                <w:lang w:val="en-GB"/>
              </w:rPr>
            </w:pPr>
          </w:p>
          <w:p w14:paraId="5B3B4104" w14:textId="77777777" w:rsidR="00A205D3" w:rsidRPr="00A205D3" w:rsidRDefault="00A205D3" w:rsidP="005B2289">
            <w:pPr>
              <w:pStyle w:val="ListParagraph"/>
              <w:rPr>
                <w:rFonts w:cstheme="minorHAnsi"/>
                <w:b/>
                <w:color w:val="000000" w:themeColor="text1"/>
                <w:lang w:val="en-GB"/>
              </w:rPr>
            </w:pPr>
            <w:r w:rsidRPr="00A205D3">
              <w:rPr>
                <w:rFonts w:cstheme="minorHAnsi"/>
                <w:b/>
                <w:color w:val="000000" w:themeColor="text1"/>
                <w:lang w:val="en-GB"/>
              </w:rPr>
              <w:t>Figures</w:t>
            </w:r>
          </w:p>
          <w:p w14:paraId="0B3A1949" w14:textId="2F176056" w:rsidR="00A205D3" w:rsidRPr="00A205D3" w:rsidRDefault="00A205D3" w:rsidP="005B2289">
            <w:pPr>
              <w:pStyle w:val="ListParagraph"/>
              <w:rPr>
                <w:rFonts w:cstheme="minorHAnsi"/>
                <w:color w:val="000000" w:themeColor="text1"/>
                <w:lang w:val="en-GB"/>
              </w:rPr>
            </w:pPr>
            <w:r w:rsidRPr="00A205D3">
              <w:rPr>
                <w:rFonts w:cstheme="minorHAnsi"/>
                <w:b/>
                <w:i/>
                <w:color w:val="000000" w:themeColor="text1"/>
                <w:lang w:val="en-GB"/>
              </w:rPr>
              <w:t>Figure 1:</w:t>
            </w:r>
            <w:r w:rsidRPr="00A205D3">
              <w:rPr>
                <w:rFonts w:cstheme="minorHAnsi"/>
                <w:color w:val="000000" w:themeColor="text1"/>
                <w:lang w:val="en-GB"/>
              </w:rPr>
              <w:t xml:space="preserve"> (</w:t>
            </w:r>
            <w:r w:rsidRPr="00A205D3">
              <w:rPr>
                <w:rFonts w:cstheme="minorHAnsi"/>
                <w:b/>
                <w:color w:val="7F7F7F" w:themeColor="text1" w:themeTint="80"/>
                <w:lang w:val="en-GB"/>
              </w:rPr>
              <w:t xml:space="preserve">Title of </w:t>
            </w:r>
            <w:proofErr w:type="gramStart"/>
            <w:r w:rsidRPr="00A205D3">
              <w:rPr>
                <w:rFonts w:cstheme="minorHAnsi"/>
                <w:b/>
                <w:color w:val="7F7F7F" w:themeColor="text1" w:themeTint="80"/>
                <w:lang w:val="en-GB"/>
              </w:rPr>
              <w:t>Figure</w:t>
            </w:r>
            <w:r w:rsidRPr="00A205D3">
              <w:rPr>
                <w:rFonts w:cstheme="minorHAnsi"/>
                <w:color w:val="000000" w:themeColor="text1"/>
                <w:lang w:val="en-GB"/>
              </w:rPr>
              <w:t>)…</w:t>
            </w:r>
            <w:proofErr w:type="gramEnd"/>
            <w:r w:rsidRPr="00A205D3">
              <w:rPr>
                <w:rFonts w:cstheme="minorHAnsi"/>
                <w:color w:val="000000" w:themeColor="text1"/>
                <w:lang w:val="en-GB"/>
              </w:rPr>
              <w:t>………………………………………………………</w:t>
            </w:r>
            <w:proofErr w:type="gramStart"/>
            <w:r w:rsidRPr="00A205D3">
              <w:rPr>
                <w:rFonts w:cstheme="minorHAnsi"/>
                <w:color w:val="000000" w:themeColor="text1"/>
                <w:lang w:val="en-GB"/>
              </w:rPr>
              <w:t>….</w:t>
            </w:r>
            <w:r w:rsidRPr="00A205D3">
              <w:rPr>
                <w:rFonts w:cstheme="minorHAnsi"/>
                <w:i/>
                <w:color w:val="7F7F7F" w:themeColor="text1" w:themeTint="80"/>
                <w:lang w:val="en-GB"/>
              </w:rPr>
              <w:t>Page</w:t>
            </w:r>
            <w:proofErr w:type="gramEnd"/>
            <w:r w:rsidRPr="00A205D3">
              <w:rPr>
                <w:rFonts w:cstheme="minorHAnsi"/>
                <w:i/>
                <w:color w:val="7F7F7F" w:themeColor="text1" w:themeTint="80"/>
                <w:lang w:val="en-GB"/>
              </w:rPr>
              <w:t xml:space="preserve"> </w:t>
            </w:r>
          </w:p>
          <w:p w14:paraId="4EE8CF66" w14:textId="77777777" w:rsidR="00A205D3" w:rsidRPr="00A205D3" w:rsidRDefault="00A205D3" w:rsidP="00762E56">
            <w:pPr>
              <w:pStyle w:val="ListParagraph"/>
              <w:spacing w:before="120" w:after="120" w:line="288" w:lineRule="auto"/>
              <w:rPr>
                <w:rFonts w:cstheme="minorHAnsi"/>
                <w:color w:val="000000" w:themeColor="text1"/>
                <w:lang w:val="en-GB"/>
              </w:rPr>
            </w:pPr>
          </w:p>
        </w:tc>
      </w:tr>
    </w:tbl>
    <w:p w14:paraId="68A0BD65" w14:textId="77777777" w:rsidR="00A205D3" w:rsidRPr="00A205D3" w:rsidRDefault="00A205D3" w:rsidP="00A205D3">
      <w:pPr>
        <w:rPr>
          <w:rFonts w:cstheme="minorHAnsi"/>
          <w:color w:val="000000" w:themeColor="text1"/>
          <w:lang w:val="en-GB"/>
        </w:rPr>
      </w:pPr>
    </w:p>
    <w:p w14:paraId="123A1879" w14:textId="77777777" w:rsidR="00856D6F" w:rsidRDefault="00856D6F">
      <w:pPr>
        <w:rPr>
          <w:rFonts w:cstheme="minorHAnsi"/>
          <w:b/>
          <w:i/>
          <w:color w:val="000000" w:themeColor="text1"/>
        </w:rPr>
      </w:pPr>
    </w:p>
    <w:p w14:paraId="2706CD2F" w14:textId="77777777" w:rsidR="00856D6F" w:rsidRDefault="00856D6F">
      <w:pPr>
        <w:rPr>
          <w:rFonts w:cstheme="minorHAnsi"/>
          <w:b/>
          <w:i/>
          <w:color w:val="000000" w:themeColor="text1"/>
        </w:rPr>
      </w:pPr>
    </w:p>
    <w:p w14:paraId="7F6DC8A5" w14:textId="77777777" w:rsidR="00856D6F" w:rsidRDefault="00856D6F">
      <w:pPr>
        <w:rPr>
          <w:rFonts w:cstheme="minorHAnsi"/>
          <w:b/>
          <w:i/>
          <w:color w:val="000000" w:themeColor="text1"/>
        </w:rPr>
      </w:pPr>
      <w:r>
        <w:rPr>
          <w:rFonts w:cstheme="minorHAnsi"/>
          <w:b/>
          <w:i/>
          <w:color w:val="000000" w:themeColor="text1"/>
        </w:rPr>
        <w:br w:type="page"/>
      </w:r>
    </w:p>
    <w:p w14:paraId="03A1E8E2" w14:textId="5DF82013" w:rsidR="00856D6F" w:rsidRPr="00856D6F" w:rsidRDefault="00856D6F" w:rsidP="00856D6F">
      <w:pPr>
        <w:rPr>
          <w:rStyle w:val="SubtleReference"/>
          <w:b/>
          <w:bCs/>
        </w:rPr>
      </w:pPr>
      <w:r w:rsidRPr="00856D6F">
        <w:rPr>
          <w:rStyle w:val="SubtleReference"/>
          <w:b/>
          <w:bCs/>
          <w:sz w:val="24"/>
          <w:szCs w:val="24"/>
        </w:rPr>
        <w:lastRenderedPageBreak/>
        <w:t xml:space="preserve">PROJECT SUMMARY SHEET </w:t>
      </w:r>
    </w:p>
    <w:tbl>
      <w:tblPr>
        <w:tblStyle w:val="TableGrid"/>
        <w:tblW w:w="10165" w:type="dxa"/>
        <w:tblLook w:val="04A0" w:firstRow="1" w:lastRow="0" w:firstColumn="1" w:lastColumn="0" w:noHBand="0" w:noVBand="1"/>
      </w:tblPr>
      <w:tblGrid>
        <w:gridCol w:w="3865"/>
        <w:gridCol w:w="6300"/>
      </w:tblGrid>
      <w:tr w:rsidR="00A205D3" w:rsidRPr="00D711BE" w14:paraId="0D4CF8CB" w14:textId="77777777" w:rsidTr="008D3707">
        <w:tc>
          <w:tcPr>
            <w:tcW w:w="3865" w:type="dxa"/>
          </w:tcPr>
          <w:p w14:paraId="639E4CAF" w14:textId="77777777" w:rsidR="00A205D3" w:rsidRPr="00A205D3" w:rsidRDefault="00A205D3" w:rsidP="00A205D3">
            <w:pPr>
              <w:spacing w:line="360" w:lineRule="auto"/>
              <w:rPr>
                <w:rFonts w:cstheme="minorHAnsi"/>
                <w:b/>
                <w:sz w:val="20"/>
                <w:szCs w:val="20"/>
              </w:rPr>
            </w:pPr>
            <w:r w:rsidRPr="00A205D3">
              <w:rPr>
                <w:rFonts w:cstheme="minorHAnsi"/>
                <w:b/>
                <w:sz w:val="20"/>
                <w:szCs w:val="20"/>
              </w:rPr>
              <w:t>PROJECT TITLE:</w:t>
            </w:r>
          </w:p>
          <w:p w14:paraId="4AF0B51C" w14:textId="77777777" w:rsidR="00A205D3" w:rsidRPr="00A205D3" w:rsidRDefault="00A205D3" w:rsidP="00A205D3">
            <w:pPr>
              <w:spacing w:line="360" w:lineRule="auto"/>
              <w:rPr>
                <w:rFonts w:cstheme="minorHAnsi"/>
                <w:b/>
                <w:sz w:val="20"/>
                <w:szCs w:val="20"/>
                <w:lang w:val="en-GB"/>
              </w:rPr>
            </w:pPr>
          </w:p>
        </w:tc>
        <w:tc>
          <w:tcPr>
            <w:tcW w:w="6300" w:type="dxa"/>
          </w:tcPr>
          <w:p w14:paraId="0F60BD5B" w14:textId="77777777" w:rsidR="00A205D3" w:rsidRPr="00A205D3" w:rsidRDefault="00A205D3" w:rsidP="00A205D3">
            <w:pPr>
              <w:spacing w:line="360" w:lineRule="auto"/>
              <w:rPr>
                <w:rFonts w:cstheme="minorHAnsi"/>
                <w:lang w:val="en-GB"/>
              </w:rPr>
            </w:pPr>
          </w:p>
        </w:tc>
      </w:tr>
      <w:tr w:rsidR="00A205D3" w:rsidRPr="00D711BE" w14:paraId="30155556" w14:textId="77777777" w:rsidTr="008D3707">
        <w:tc>
          <w:tcPr>
            <w:tcW w:w="3865" w:type="dxa"/>
          </w:tcPr>
          <w:p w14:paraId="5CF14814" w14:textId="77777777" w:rsidR="00A205D3" w:rsidRPr="00A205D3" w:rsidRDefault="00A205D3" w:rsidP="00A205D3">
            <w:pPr>
              <w:spacing w:line="360" w:lineRule="auto"/>
              <w:rPr>
                <w:rFonts w:cstheme="minorHAnsi"/>
                <w:b/>
                <w:sz w:val="20"/>
                <w:szCs w:val="20"/>
              </w:rPr>
            </w:pPr>
            <w:r w:rsidRPr="00A205D3">
              <w:rPr>
                <w:rFonts w:cstheme="minorHAnsi"/>
                <w:b/>
                <w:sz w:val="20"/>
                <w:szCs w:val="20"/>
              </w:rPr>
              <w:t>NAME OF PRINCIPAL INVESTIGATOR:</w:t>
            </w:r>
          </w:p>
          <w:p w14:paraId="2F671A48" w14:textId="77777777" w:rsidR="00A205D3" w:rsidRPr="00A205D3" w:rsidRDefault="00A205D3" w:rsidP="00A205D3">
            <w:pPr>
              <w:spacing w:line="360" w:lineRule="auto"/>
              <w:rPr>
                <w:rFonts w:cstheme="minorHAnsi"/>
                <w:b/>
                <w:sz w:val="20"/>
                <w:szCs w:val="20"/>
                <w:lang w:val="en-GB"/>
              </w:rPr>
            </w:pPr>
          </w:p>
        </w:tc>
        <w:tc>
          <w:tcPr>
            <w:tcW w:w="6300" w:type="dxa"/>
          </w:tcPr>
          <w:p w14:paraId="21680F07" w14:textId="77777777" w:rsidR="00A205D3" w:rsidRPr="00A205D3" w:rsidRDefault="00A205D3" w:rsidP="00A205D3">
            <w:pPr>
              <w:spacing w:line="360" w:lineRule="auto"/>
              <w:rPr>
                <w:rFonts w:cstheme="minorHAnsi"/>
                <w:lang w:val="en-GB"/>
              </w:rPr>
            </w:pPr>
          </w:p>
        </w:tc>
      </w:tr>
      <w:tr w:rsidR="008D3707" w:rsidRPr="00D711BE" w14:paraId="4E967152" w14:textId="77777777" w:rsidTr="008D3707">
        <w:tc>
          <w:tcPr>
            <w:tcW w:w="3865" w:type="dxa"/>
          </w:tcPr>
          <w:p w14:paraId="27A5F7F6" w14:textId="754978FE" w:rsidR="008D3707" w:rsidRPr="00A205D3" w:rsidRDefault="008D3707" w:rsidP="00A205D3">
            <w:pPr>
              <w:spacing w:line="360" w:lineRule="auto"/>
              <w:rPr>
                <w:rFonts w:cstheme="minorHAnsi"/>
                <w:b/>
                <w:sz w:val="20"/>
                <w:szCs w:val="20"/>
              </w:rPr>
            </w:pPr>
            <w:r w:rsidRPr="00A205D3">
              <w:rPr>
                <w:rFonts w:cstheme="minorHAnsi"/>
                <w:b/>
                <w:sz w:val="20"/>
                <w:szCs w:val="20"/>
                <w:lang w:val="en-GB"/>
              </w:rPr>
              <w:t xml:space="preserve">BRIEF ABOUT THE </w:t>
            </w:r>
            <w:r w:rsidRPr="00A205D3">
              <w:rPr>
                <w:rFonts w:cstheme="minorHAnsi"/>
                <w:b/>
                <w:sz w:val="20"/>
                <w:szCs w:val="20"/>
              </w:rPr>
              <w:t>PRINCIPAL INVESTIGATOR:</w:t>
            </w:r>
          </w:p>
        </w:tc>
        <w:tc>
          <w:tcPr>
            <w:tcW w:w="6300" w:type="dxa"/>
          </w:tcPr>
          <w:p w14:paraId="25266FA9" w14:textId="77777777" w:rsidR="008D3707" w:rsidRPr="00A205D3" w:rsidRDefault="008D3707" w:rsidP="00A205D3">
            <w:pPr>
              <w:spacing w:line="360" w:lineRule="auto"/>
              <w:rPr>
                <w:rFonts w:cstheme="minorHAnsi"/>
                <w:lang w:val="en-GB"/>
              </w:rPr>
            </w:pPr>
          </w:p>
        </w:tc>
      </w:tr>
      <w:tr w:rsidR="008D3707" w:rsidRPr="00D711BE" w14:paraId="5492ECFB" w14:textId="77777777" w:rsidTr="008D3707">
        <w:tc>
          <w:tcPr>
            <w:tcW w:w="3865" w:type="dxa"/>
          </w:tcPr>
          <w:p w14:paraId="1D8AACF9" w14:textId="1AC58787" w:rsidR="008D3707" w:rsidRPr="008D3707" w:rsidRDefault="008D3707" w:rsidP="008D3707">
            <w:pPr>
              <w:spacing w:before="120" w:after="120" w:line="360" w:lineRule="auto"/>
              <w:ind w:left="360"/>
              <w:rPr>
                <w:rFonts w:cstheme="minorHAnsi"/>
                <w:i/>
                <w:lang w:val="en-GB"/>
              </w:rPr>
            </w:pPr>
            <w:r w:rsidRPr="008D3707">
              <w:rPr>
                <w:rFonts w:cstheme="minorHAnsi"/>
                <w:i/>
                <w:lang w:val="en-GB"/>
              </w:rPr>
              <w:t>State of Origin:</w:t>
            </w:r>
          </w:p>
        </w:tc>
        <w:tc>
          <w:tcPr>
            <w:tcW w:w="6300" w:type="dxa"/>
          </w:tcPr>
          <w:p w14:paraId="6C1AA0AD" w14:textId="77777777" w:rsidR="008D3707" w:rsidRPr="00A205D3" w:rsidRDefault="008D3707" w:rsidP="00A205D3">
            <w:pPr>
              <w:spacing w:line="360" w:lineRule="auto"/>
              <w:rPr>
                <w:rFonts w:cstheme="minorHAnsi"/>
                <w:lang w:val="en-GB"/>
              </w:rPr>
            </w:pPr>
          </w:p>
        </w:tc>
      </w:tr>
      <w:tr w:rsidR="008D3707" w:rsidRPr="00D711BE" w14:paraId="37D9A2BB" w14:textId="77777777" w:rsidTr="008D3707">
        <w:tc>
          <w:tcPr>
            <w:tcW w:w="3865" w:type="dxa"/>
          </w:tcPr>
          <w:p w14:paraId="664BACD8" w14:textId="26ECFA32" w:rsidR="008D3707" w:rsidRPr="008D3707" w:rsidRDefault="008D3707" w:rsidP="008D3707">
            <w:pPr>
              <w:spacing w:before="120" w:after="120" w:line="360" w:lineRule="auto"/>
              <w:ind w:left="360"/>
              <w:rPr>
                <w:rFonts w:cstheme="minorHAnsi"/>
                <w:i/>
                <w:lang w:val="en-GB"/>
              </w:rPr>
            </w:pPr>
            <w:r w:rsidRPr="008D3707">
              <w:rPr>
                <w:rFonts w:cstheme="minorHAnsi"/>
                <w:i/>
                <w:lang w:val="en-GB"/>
              </w:rPr>
              <w:t>LGA:</w:t>
            </w:r>
          </w:p>
        </w:tc>
        <w:tc>
          <w:tcPr>
            <w:tcW w:w="6300" w:type="dxa"/>
          </w:tcPr>
          <w:p w14:paraId="0032CC70" w14:textId="77777777" w:rsidR="008D3707" w:rsidRPr="00A205D3" w:rsidRDefault="008D3707" w:rsidP="00A205D3">
            <w:pPr>
              <w:spacing w:line="360" w:lineRule="auto"/>
              <w:rPr>
                <w:rFonts w:cstheme="minorHAnsi"/>
                <w:lang w:val="en-GB"/>
              </w:rPr>
            </w:pPr>
          </w:p>
        </w:tc>
      </w:tr>
      <w:tr w:rsidR="008D3707" w:rsidRPr="00D711BE" w14:paraId="7D0DB8BE" w14:textId="77777777" w:rsidTr="008D3707">
        <w:tc>
          <w:tcPr>
            <w:tcW w:w="3865" w:type="dxa"/>
          </w:tcPr>
          <w:p w14:paraId="31F22CD7" w14:textId="3C7851B8" w:rsidR="008D3707" w:rsidRPr="008D3707" w:rsidRDefault="008D3707" w:rsidP="008D3707">
            <w:pPr>
              <w:spacing w:before="120" w:after="120" w:line="360" w:lineRule="auto"/>
              <w:ind w:left="360"/>
              <w:rPr>
                <w:rFonts w:cstheme="minorHAnsi"/>
                <w:i/>
                <w:lang w:val="en-GB"/>
              </w:rPr>
            </w:pPr>
            <w:r w:rsidRPr="008D3707">
              <w:rPr>
                <w:rFonts w:cstheme="minorHAnsi"/>
                <w:i/>
                <w:lang w:val="en-GB"/>
              </w:rPr>
              <w:t>Geo Political Zone:</w:t>
            </w:r>
          </w:p>
        </w:tc>
        <w:tc>
          <w:tcPr>
            <w:tcW w:w="6300" w:type="dxa"/>
          </w:tcPr>
          <w:p w14:paraId="32AEF585" w14:textId="77777777" w:rsidR="008D3707" w:rsidRPr="00A205D3" w:rsidRDefault="008D3707" w:rsidP="00A205D3">
            <w:pPr>
              <w:spacing w:line="360" w:lineRule="auto"/>
              <w:rPr>
                <w:rFonts w:cstheme="minorHAnsi"/>
                <w:lang w:val="en-GB"/>
              </w:rPr>
            </w:pPr>
          </w:p>
        </w:tc>
      </w:tr>
      <w:tr w:rsidR="008D3707" w:rsidRPr="00D711BE" w14:paraId="0F8727CE" w14:textId="77777777" w:rsidTr="008D3707">
        <w:tc>
          <w:tcPr>
            <w:tcW w:w="3865" w:type="dxa"/>
          </w:tcPr>
          <w:p w14:paraId="29C037B2" w14:textId="2FE4432B" w:rsidR="008D3707" w:rsidRPr="008D3707" w:rsidRDefault="008D3707" w:rsidP="008D3707">
            <w:pPr>
              <w:spacing w:before="120" w:after="120" w:line="360" w:lineRule="auto"/>
              <w:ind w:left="360"/>
              <w:rPr>
                <w:rFonts w:cstheme="minorHAnsi"/>
                <w:i/>
                <w:lang w:val="en-GB"/>
              </w:rPr>
            </w:pPr>
            <w:r w:rsidRPr="008D3707">
              <w:rPr>
                <w:rFonts w:cstheme="minorHAnsi"/>
                <w:i/>
                <w:lang w:val="en-GB"/>
              </w:rPr>
              <w:t>Institution of Lecturing/Industry:</w:t>
            </w:r>
          </w:p>
        </w:tc>
        <w:tc>
          <w:tcPr>
            <w:tcW w:w="6300" w:type="dxa"/>
          </w:tcPr>
          <w:p w14:paraId="4E257F08" w14:textId="77777777" w:rsidR="008D3707" w:rsidRPr="00A205D3" w:rsidRDefault="008D3707" w:rsidP="00A205D3">
            <w:pPr>
              <w:spacing w:line="360" w:lineRule="auto"/>
              <w:rPr>
                <w:rFonts w:cstheme="minorHAnsi"/>
                <w:lang w:val="en-GB"/>
              </w:rPr>
            </w:pPr>
          </w:p>
        </w:tc>
      </w:tr>
      <w:tr w:rsidR="008D3707" w:rsidRPr="00D711BE" w14:paraId="778609CA" w14:textId="77777777" w:rsidTr="008D3707">
        <w:tc>
          <w:tcPr>
            <w:tcW w:w="3865" w:type="dxa"/>
          </w:tcPr>
          <w:p w14:paraId="73CEF2AB" w14:textId="73880595" w:rsidR="008D3707" w:rsidRPr="008D3707" w:rsidRDefault="00303709" w:rsidP="008D3707">
            <w:pPr>
              <w:spacing w:before="120" w:after="120" w:line="360" w:lineRule="auto"/>
              <w:ind w:left="360"/>
              <w:rPr>
                <w:rFonts w:cstheme="minorHAnsi"/>
                <w:i/>
                <w:lang w:val="en-GB"/>
              </w:rPr>
            </w:pPr>
            <w:r>
              <w:rPr>
                <w:rFonts w:cstheme="minorHAnsi"/>
                <w:i/>
                <w:lang w:val="en-GB"/>
              </w:rPr>
              <w:t>Field of Expertise</w:t>
            </w:r>
            <w:r w:rsidR="00C011C0">
              <w:rPr>
                <w:rFonts w:cstheme="minorHAnsi"/>
                <w:i/>
                <w:lang w:val="en-GB"/>
              </w:rPr>
              <w:t xml:space="preserve"> / Specialty</w:t>
            </w:r>
          </w:p>
        </w:tc>
        <w:tc>
          <w:tcPr>
            <w:tcW w:w="6300" w:type="dxa"/>
          </w:tcPr>
          <w:p w14:paraId="654086F3" w14:textId="77777777" w:rsidR="008D3707" w:rsidRPr="00A205D3" w:rsidRDefault="008D3707" w:rsidP="00A205D3">
            <w:pPr>
              <w:spacing w:line="360" w:lineRule="auto"/>
              <w:rPr>
                <w:rFonts w:cstheme="minorHAnsi"/>
                <w:lang w:val="en-GB"/>
              </w:rPr>
            </w:pPr>
          </w:p>
        </w:tc>
      </w:tr>
      <w:tr w:rsidR="00A205D3" w:rsidRPr="00D711BE" w14:paraId="663C71E5" w14:textId="77777777" w:rsidTr="008D3707">
        <w:tc>
          <w:tcPr>
            <w:tcW w:w="3865" w:type="dxa"/>
          </w:tcPr>
          <w:p w14:paraId="3D779D42" w14:textId="444B2CD3" w:rsidR="00A205D3" w:rsidRPr="008D3707" w:rsidRDefault="008D3707" w:rsidP="008D3707">
            <w:pPr>
              <w:spacing w:before="120" w:after="120" w:line="360" w:lineRule="auto"/>
              <w:ind w:left="360"/>
              <w:rPr>
                <w:rFonts w:cstheme="minorHAnsi"/>
                <w:i/>
                <w:lang w:val="en-GB"/>
              </w:rPr>
            </w:pPr>
            <w:r w:rsidRPr="008D3707">
              <w:rPr>
                <w:rFonts w:cstheme="minorHAnsi"/>
                <w:i/>
                <w:lang w:val="en-GB"/>
              </w:rPr>
              <w:t>Status: (Lecturer/Industry player)</w:t>
            </w:r>
          </w:p>
        </w:tc>
        <w:tc>
          <w:tcPr>
            <w:tcW w:w="6300" w:type="dxa"/>
          </w:tcPr>
          <w:p w14:paraId="7C5F11D7" w14:textId="77777777" w:rsidR="00A205D3" w:rsidRPr="00A205D3" w:rsidRDefault="00A205D3" w:rsidP="008D3707">
            <w:pPr>
              <w:spacing w:before="120" w:after="120" w:line="360" w:lineRule="auto"/>
              <w:ind w:left="360"/>
              <w:rPr>
                <w:rFonts w:cstheme="minorHAnsi"/>
                <w:lang w:val="en-GB"/>
              </w:rPr>
            </w:pPr>
          </w:p>
        </w:tc>
      </w:tr>
      <w:tr w:rsidR="00A205D3" w:rsidRPr="00D711BE" w14:paraId="5E1879E4" w14:textId="77777777" w:rsidTr="008D3707">
        <w:tc>
          <w:tcPr>
            <w:tcW w:w="3865" w:type="dxa"/>
          </w:tcPr>
          <w:p w14:paraId="37EA43B8" w14:textId="63290FE6" w:rsidR="00A205D3" w:rsidRPr="00A205D3" w:rsidRDefault="00A205D3" w:rsidP="00A205D3">
            <w:pPr>
              <w:spacing w:line="360" w:lineRule="auto"/>
              <w:rPr>
                <w:rFonts w:cstheme="minorHAnsi"/>
                <w:b/>
                <w:sz w:val="20"/>
                <w:szCs w:val="20"/>
              </w:rPr>
            </w:pPr>
            <w:r w:rsidRPr="00A205D3">
              <w:rPr>
                <w:rFonts w:cstheme="minorHAnsi"/>
                <w:b/>
                <w:sz w:val="20"/>
                <w:szCs w:val="20"/>
              </w:rPr>
              <w:t xml:space="preserve">LIST OF </w:t>
            </w:r>
            <w:r w:rsidR="00C011C0" w:rsidRPr="00A205D3">
              <w:rPr>
                <w:rFonts w:cstheme="minorHAnsi"/>
                <w:b/>
                <w:sz w:val="20"/>
                <w:szCs w:val="20"/>
              </w:rPr>
              <w:t>COLLABORATORS</w:t>
            </w:r>
            <w:r w:rsidRPr="00A205D3">
              <w:rPr>
                <w:rFonts w:cstheme="minorHAnsi"/>
                <w:b/>
                <w:sz w:val="20"/>
                <w:szCs w:val="20"/>
              </w:rPr>
              <w:t xml:space="preserve">: </w:t>
            </w:r>
          </w:p>
          <w:p w14:paraId="3134C868" w14:textId="77777777" w:rsidR="00A205D3" w:rsidRPr="00A205D3" w:rsidRDefault="00A205D3" w:rsidP="00A205D3">
            <w:pPr>
              <w:spacing w:line="360" w:lineRule="auto"/>
              <w:rPr>
                <w:rFonts w:cstheme="minorHAnsi"/>
                <w:b/>
                <w:sz w:val="20"/>
                <w:szCs w:val="20"/>
                <w:lang w:val="en-GB"/>
              </w:rPr>
            </w:pPr>
          </w:p>
        </w:tc>
        <w:tc>
          <w:tcPr>
            <w:tcW w:w="6300" w:type="dxa"/>
          </w:tcPr>
          <w:p w14:paraId="50F8FA19" w14:textId="77777777" w:rsidR="00A205D3" w:rsidRPr="00A205D3" w:rsidRDefault="00A205D3" w:rsidP="00A205D3">
            <w:pPr>
              <w:pStyle w:val="ListParagraph"/>
              <w:numPr>
                <w:ilvl w:val="0"/>
                <w:numId w:val="7"/>
              </w:numPr>
              <w:spacing w:before="120" w:after="120" w:line="360" w:lineRule="auto"/>
              <w:rPr>
                <w:rFonts w:cstheme="minorHAnsi"/>
                <w:lang w:val="en-GB"/>
              </w:rPr>
            </w:pPr>
            <w:r w:rsidRPr="00A205D3">
              <w:rPr>
                <w:rFonts w:cstheme="minorHAnsi"/>
                <w:lang w:val="en-GB"/>
              </w:rPr>
              <w:t xml:space="preserve"> </w:t>
            </w:r>
          </w:p>
          <w:p w14:paraId="7A9F7362" w14:textId="77777777" w:rsidR="00A205D3" w:rsidRPr="00A205D3" w:rsidRDefault="00A205D3" w:rsidP="00A205D3">
            <w:pPr>
              <w:pStyle w:val="ListParagraph"/>
              <w:numPr>
                <w:ilvl w:val="0"/>
                <w:numId w:val="7"/>
              </w:numPr>
              <w:spacing w:before="120" w:after="120" w:line="360" w:lineRule="auto"/>
              <w:rPr>
                <w:rFonts w:cstheme="minorHAnsi"/>
                <w:lang w:val="en-GB"/>
              </w:rPr>
            </w:pPr>
            <w:r w:rsidRPr="00A205D3">
              <w:rPr>
                <w:rFonts w:cstheme="minorHAnsi"/>
                <w:lang w:val="en-GB"/>
              </w:rPr>
              <w:t xml:space="preserve"> </w:t>
            </w:r>
          </w:p>
          <w:p w14:paraId="521A82CB" w14:textId="77777777" w:rsidR="00A205D3" w:rsidRPr="00A205D3" w:rsidRDefault="00A205D3" w:rsidP="00A205D3">
            <w:pPr>
              <w:pStyle w:val="ListParagraph"/>
              <w:numPr>
                <w:ilvl w:val="0"/>
                <w:numId w:val="7"/>
              </w:numPr>
              <w:spacing w:before="120" w:after="120" w:line="360" w:lineRule="auto"/>
              <w:rPr>
                <w:rFonts w:cstheme="minorHAnsi"/>
                <w:lang w:val="en-GB"/>
              </w:rPr>
            </w:pPr>
          </w:p>
        </w:tc>
      </w:tr>
      <w:tr w:rsidR="00A205D3" w:rsidRPr="00D711BE" w14:paraId="23ACC1FD" w14:textId="77777777" w:rsidTr="008D3707">
        <w:tc>
          <w:tcPr>
            <w:tcW w:w="3865" w:type="dxa"/>
          </w:tcPr>
          <w:p w14:paraId="6C08F8FE" w14:textId="6F61B655" w:rsidR="00A205D3" w:rsidRPr="00A205D3" w:rsidRDefault="00A205D3" w:rsidP="00A205D3">
            <w:pPr>
              <w:spacing w:line="360" w:lineRule="auto"/>
              <w:rPr>
                <w:rFonts w:cstheme="minorHAnsi"/>
                <w:b/>
                <w:sz w:val="20"/>
                <w:szCs w:val="20"/>
                <w:lang w:val="en-GB"/>
              </w:rPr>
            </w:pPr>
            <w:r>
              <w:rPr>
                <w:rFonts w:cstheme="minorHAnsi"/>
                <w:b/>
                <w:sz w:val="20"/>
                <w:szCs w:val="20"/>
              </w:rPr>
              <w:t xml:space="preserve">BREAKDOWN OF </w:t>
            </w:r>
            <w:r w:rsidRPr="00A205D3">
              <w:rPr>
                <w:rFonts w:cstheme="minorHAnsi"/>
                <w:b/>
                <w:sz w:val="20"/>
                <w:szCs w:val="20"/>
              </w:rPr>
              <w:t>PROJECT</w:t>
            </w:r>
            <w:r>
              <w:rPr>
                <w:rFonts w:cstheme="minorHAnsi"/>
                <w:b/>
                <w:sz w:val="20"/>
                <w:szCs w:val="20"/>
              </w:rPr>
              <w:t xml:space="preserve"> COST (NGN)</w:t>
            </w:r>
            <w:r w:rsidRPr="00A205D3">
              <w:rPr>
                <w:rFonts w:cstheme="minorHAnsi"/>
                <w:b/>
                <w:sz w:val="20"/>
                <w:szCs w:val="20"/>
              </w:rPr>
              <w:t>:</w:t>
            </w:r>
          </w:p>
        </w:tc>
        <w:tc>
          <w:tcPr>
            <w:tcW w:w="6300" w:type="dxa"/>
          </w:tcPr>
          <w:p w14:paraId="2F4507F5" w14:textId="1C57F189" w:rsidR="00A205D3" w:rsidRPr="00A205D3" w:rsidRDefault="00A205D3" w:rsidP="00A205D3">
            <w:pPr>
              <w:spacing w:line="360" w:lineRule="auto"/>
              <w:rPr>
                <w:rFonts w:cstheme="minorHAnsi"/>
                <w:i/>
                <w:color w:val="A6A6A6" w:themeColor="background1" w:themeShade="A6"/>
                <w:sz w:val="24"/>
                <w:szCs w:val="24"/>
              </w:rPr>
            </w:pPr>
            <w:r w:rsidRPr="00A205D3">
              <w:rPr>
                <w:rFonts w:cstheme="minorHAnsi"/>
                <w:i/>
                <w:sz w:val="24"/>
                <w:szCs w:val="24"/>
              </w:rPr>
              <w:t xml:space="preserve"> </w:t>
            </w:r>
            <w:r w:rsidRPr="00A205D3">
              <w:rPr>
                <w:rFonts w:cstheme="minorHAnsi"/>
                <w:i/>
                <w:color w:val="D0CECE" w:themeColor="background2" w:themeShade="E6"/>
                <w:sz w:val="24"/>
                <w:szCs w:val="24"/>
              </w:rPr>
              <w:t>Financial summary box below</w:t>
            </w:r>
          </w:p>
          <w:p w14:paraId="064F1A33" w14:textId="77777777" w:rsidR="00A205D3" w:rsidRPr="00A205D3" w:rsidRDefault="00A205D3" w:rsidP="00A205D3">
            <w:pPr>
              <w:spacing w:line="360" w:lineRule="auto"/>
              <w:rPr>
                <w:rFonts w:cstheme="minorHAnsi"/>
                <w:lang w:val="en-GB"/>
              </w:rPr>
            </w:pPr>
          </w:p>
        </w:tc>
      </w:tr>
      <w:tr w:rsidR="00A205D3" w:rsidRPr="00D711BE" w14:paraId="304B6FED" w14:textId="77777777" w:rsidTr="008D3707">
        <w:tc>
          <w:tcPr>
            <w:tcW w:w="3865" w:type="dxa"/>
          </w:tcPr>
          <w:p w14:paraId="359AC7E0" w14:textId="77777777" w:rsidR="00A205D3" w:rsidRPr="00A205D3" w:rsidRDefault="00A205D3" w:rsidP="00A205D3">
            <w:pPr>
              <w:spacing w:line="360" w:lineRule="auto"/>
              <w:rPr>
                <w:rFonts w:cstheme="minorHAnsi"/>
                <w:b/>
                <w:sz w:val="20"/>
                <w:szCs w:val="20"/>
              </w:rPr>
            </w:pPr>
            <w:r w:rsidRPr="00A205D3">
              <w:rPr>
                <w:rFonts w:cstheme="minorHAnsi"/>
                <w:b/>
                <w:sz w:val="20"/>
                <w:szCs w:val="20"/>
              </w:rPr>
              <w:t>DURATION OF PROJECT:</w:t>
            </w:r>
          </w:p>
        </w:tc>
        <w:tc>
          <w:tcPr>
            <w:tcW w:w="6300" w:type="dxa"/>
          </w:tcPr>
          <w:p w14:paraId="0DF2A25D" w14:textId="77777777" w:rsidR="00A205D3" w:rsidRPr="00A205D3" w:rsidRDefault="00A205D3" w:rsidP="00A205D3">
            <w:pPr>
              <w:pStyle w:val="ListParagraph"/>
              <w:spacing w:line="360" w:lineRule="auto"/>
              <w:rPr>
                <w:rFonts w:cstheme="minorHAnsi"/>
                <w:lang w:val="en-GB"/>
              </w:rPr>
            </w:pPr>
          </w:p>
        </w:tc>
      </w:tr>
      <w:tr w:rsidR="00A205D3" w:rsidRPr="00D711BE" w14:paraId="6365C7B7" w14:textId="77777777" w:rsidTr="008D3707">
        <w:tc>
          <w:tcPr>
            <w:tcW w:w="3865" w:type="dxa"/>
          </w:tcPr>
          <w:p w14:paraId="59119C08" w14:textId="77777777" w:rsidR="00A205D3" w:rsidRPr="00A205D3" w:rsidRDefault="00A205D3" w:rsidP="00A205D3">
            <w:pPr>
              <w:spacing w:line="360" w:lineRule="auto"/>
              <w:rPr>
                <w:rFonts w:cstheme="minorHAnsi"/>
                <w:b/>
                <w:sz w:val="20"/>
                <w:szCs w:val="20"/>
              </w:rPr>
            </w:pPr>
            <w:r w:rsidRPr="00A205D3">
              <w:rPr>
                <w:rFonts w:cstheme="minorHAnsi"/>
                <w:b/>
                <w:sz w:val="20"/>
                <w:szCs w:val="20"/>
              </w:rPr>
              <w:t xml:space="preserve">DATE OF SUBMISSION: </w:t>
            </w:r>
          </w:p>
          <w:p w14:paraId="139BBCF2" w14:textId="77777777" w:rsidR="00A205D3" w:rsidRPr="00A205D3" w:rsidRDefault="00A205D3" w:rsidP="00A205D3">
            <w:pPr>
              <w:spacing w:line="360" w:lineRule="auto"/>
              <w:rPr>
                <w:rFonts w:cstheme="minorHAnsi"/>
                <w:b/>
                <w:sz w:val="20"/>
                <w:szCs w:val="20"/>
                <w:lang w:val="en-GB"/>
              </w:rPr>
            </w:pPr>
          </w:p>
        </w:tc>
        <w:tc>
          <w:tcPr>
            <w:tcW w:w="6300" w:type="dxa"/>
          </w:tcPr>
          <w:p w14:paraId="58AC41D1" w14:textId="77777777" w:rsidR="00A205D3" w:rsidRPr="00A205D3" w:rsidRDefault="00A205D3" w:rsidP="00A205D3">
            <w:pPr>
              <w:spacing w:line="360" w:lineRule="auto"/>
              <w:rPr>
                <w:rFonts w:cstheme="minorHAnsi"/>
                <w:lang w:val="en-GB"/>
              </w:rPr>
            </w:pPr>
          </w:p>
        </w:tc>
      </w:tr>
    </w:tbl>
    <w:p w14:paraId="52AB9AAF" w14:textId="5BB60690" w:rsidR="00856D6F" w:rsidRDefault="00856D6F" w:rsidP="00A205D3">
      <w:pPr>
        <w:rPr>
          <w:rFonts w:ascii="Times New Roman" w:hAnsi="Times New Roman" w:cs="Times New Roman"/>
          <w:lang w:val="en-GB"/>
        </w:rPr>
      </w:pPr>
    </w:p>
    <w:p w14:paraId="7126AD88" w14:textId="77777777" w:rsidR="00856D6F" w:rsidRDefault="00856D6F">
      <w:pPr>
        <w:rPr>
          <w:rFonts w:ascii="Times New Roman" w:hAnsi="Times New Roman" w:cs="Times New Roman"/>
          <w:lang w:val="en-GB"/>
        </w:rPr>
      </w:pPr>
      <w:r>
        <w:rPr>
          <w:rFonts w:ascii="Times New Roman" w:hAnsi="Times New Roman" w:cs="Times New Roman"/>
          <w:lang w:val="en-GB"/>
        </w:rPr>
        <w:br w:type="page"/>
      </w:r>
    </w:p>
    <w:p w14:paraId="5EE2FC71" w14:textId="77777777" w:rsidR="00856D6F" w:rsidRPr="00856D6F" w:rsidRDefault="00856D6F" w:rsidP="00856D6F">
      <w:pPr>
        <w:rPr>
          <w:rStyle w:val="SubtleReference"/>
          <w:b/>
          <w:bCs/>
          <w:sz w:val="28"/>
          <w:szCs w:val="28"/>
        </w:rPr>
      </w:pPr>
      <w:bookmarkStart w:id="0" w:name="_Toc55553499"/>
      <w:r w:rsidRPr="00856D6F">
        <w:rPr>
          <w:rStyle w:val="SubtleReference"/>
          <w:b/>
          <w:bCs/>
          <w:sz w:val="28"/>
          <w:szCs w:val="28"/>
        </w:rPr>
        <w:lastRenderedPageBreak/>
        <w:t>Abstract</w:t>
      </w:r>
      <w:bookmarkEnd w:id="0"/>
    </w:p>
    <w:tbl>
      <w:tblPr>
        <w:tblStyle w:val="TableGrid"/>
        <w:tblW w:w="10173" w:type="dxa"/>
        <w:tblInd w:w="-142" w:type="dxa"/>
        <w:tblLook w:val="04A0" w:firstRow="1" w:lastRow="0" w:firstColumn="1" w:lastColumn="0" w:noHBand="0" w:noVBand="1"/>
      </w:tblPr>
      <w:tblGrid>
        <w:gridCol w:w="10173"/>
      </w:tblGrid>
      <w:tr w:rsidR="00856D6F" w14:paraId="54EC86B8" w14:textId="77777777" w:rsidTr="005B2289">
        <w:trPr>
          <w:trHeight w:val="11051"/>
        </w:trPr>
        <w:tc>
          <w:tcPr>
            <w:tcW w:w="10173" w:type="dxa"/>
          </w:tcPr>
          <w:p w14:paraId="44FB5710" w14:textId="320C62D7" w:rsidR="00856D6F" w:rsidRPr="00856D6F" w:rsidRDefault="00856D6F" w:rsidP="005B2289">
            <w:pPr>
              <w:rPr>
                <w:rFonts w:cstheme="minorHAnsi"/>
                <w:i/>
                <w:color w:val="7F7F7F" w:themeColor="text1" w:themeTint="80"/>
                <w:shd w:val="clear" w:color="auto" w:fill="FFFFFF"/>
              </w:rPr>
            </w:pPr>
            <w:r w:rsidRPr="00856D6F">
              <w:rPr>
                <w:rFonts w:cstheme="minorHAnsi"/>
                <w:i/>
                <w:color w:val="7F7F7F" w:themeColor="text1" w:themeTint="80"/>
                <w:shd w:val="clear" w:color="auto" w:fill="FFFFFF"/>
              </w:rPr>
              <w:t>(</w:t>
            </w:r>
            <w:r w:rsidR="008D3707">
              <w:rPr>
                <w:rFonts w:cstheme="minorHAnsi"/>
                <w:i/>
                <w:color w:val="7F7F7F" w:themeColor="text1" w:themeTint="80"/>
                <w:shd w:val="clear" w:color="auto" w:fill="FFFFFF"/>
              </w:rPr>
              <w:t>25</w:t>
            </w:r>
            <w:r w:rsidRPr="00856D6F">
              <w:rPr>
                <w:rFonts w:cstheme="minorHAnsi"/>
                <w:i/>
                <w:color w:val="7F7F7F" w:themeColor="text1" w:themeTint="80"/>
                <w:shd w:val="clear" w:color="auto" w:fill="FFFFFF"/>
              </w:rPr>
              <w:t xml:space="preserve">0 words Max) </w:t>
            </w:r>
          </w:p>
          <w:p w14:paraId="7947DCBF" w14:textId="77777777" w:rsidR="00856D6F" w:rsidRPr="00856D6F" w:rsidRDefault="00856D6F" w:rsidP="005B2289">
            <w:pPr>
              <w:rPr>
                <w:rFonts w:cstheme="minorHAnsi"/>
                <w:b/>
                <w:color w:val="000000" w:themeColor="text1"/>
                <w:sz w:val="26"/>
                <w:szCs w:val="26"/>
                <w:lang w:val="en-GB"/>
              </w:rPr>
            </w:pPr>
          </w:p>
        </w:tc>
      </w:tr>
    </w:tbl>
    <w:p w14:paraId="10F91A16" w14:textId="77777777" w:rsidR="00856D6F" w:rsidRDefault="00856D6F" w:rsidP="00856D6F">
      <w:pPr>
        <w:ind w:left="-142"/>
        <w:rPr>
          <w:rFonts w:ascii="Times New Roman" w:hAnsi="Times New Roman" w:cs="Times New Roman"/>
          <w:b/>
          <w:color w:val="000000" w:themeColor="text1"/>
          <w:sz w:val="26"/>
          <w:szCs w:val="26"/>
          <w:lang w:val="en-GB"/>
        </w:rPr>
      </w:pPr>
    </w:p>
    <w:p w14:paraId="1973F695" w14:textId="77777777" w:rsidR="00856D6F" w:rsidRPr="00856D6F" w:rsidRDefault="00856D6F" w:rsidP="00856D6F">
      <w:pPr>
        <w:rPr>
          <w:rStyle w:val="SubtleReference"/>
          <w:b/>
          <w:bCs/>
          <w:sz w:val="26"/>
          <w:szCs w:val="26"/>
        </w:rPr>
      </w:pPr>
      <w:bookmarkStart w:id="1" w:name="_Toc55553500"/>
      <w:r w:rsidRPr="00856D6F">
        <w:rPr>
          <w:rStyle w:val="SubtleReference"/>
          <w:b/>
          <w:bCs/>
          <w:sz w:val="26"/>
          <w:szCs w:val="26"/>
        </w:rPr>
        <w:lastRenderedPageBreak/>
        <w:t>Literature Review</w:t>
      </w:r>
      <w:bookmarkEnd w:id="1"/>
      <w:r w:rsidRPr="00856D6F">
        <w:rPr>
          <w:rStyle w:val="SubtleReference"/>
          <w:b/>
          <w:bCs/>
          <w:sz w:val="26"/>
          <w:szCs w:val="26"/>
        </w:rPr>
        <w:t xml:space="preserve">  </w:t>
      </w:r>
    </w:p>
    <w:tbl>
      <w:tblPr>
        <w:tblStyle w:val="TableGrid"/>
        <w:tblW w:w="10031" w:type="dxa"/>
        <w:tblLook w:val="04A0" w:firstRow="1" w:lastRow="0" w:firstColumn="1" w:lastColumn="0" w:noHBand="0" w:noVBand="1"/>
      </w:tblPr>
      <w:tblGrid>
        <w:gridCol w:w="10031"/>
      </w:tblGrid>
      <w:tr w:rsidR="00856D6F" w:rsidRPr="00856D6F" w14:paraId="37B4400A" w14:textId="77777777" w:rsidTr="005B2289">
        <w:trPr>
          <w:trHeight w:val="9263"/>
        </w:trPr>
        <w:tc>
          <w:tcPr>
            <w:tcW w:w="10031" w:type="dxa"/>
          </w:tcPr>
          <w:p w14:paraId="10C7666F" w14:textId="180DC839" w:rsidR="00856D6F" w:rsidRPr="00856D6F" w:rsidRDefault="00856D6F" w:rsidP="005B2289">
            <w:pPr>
              <w:pStyle w:val="BoxHead"/>
              <w:ind w:left="0"/>
              <w:rPr>
                <w:rFonts w:asciiTheme="minorHAnsi" w:hAnsiTheme="minorHAnsi" w:cstheme="minorHAnsi"/>
                <w:lang w:val="en-GB"/>
              </w:rPr>
            </w:pPr>
            <w:r w:rsidRPr="00856D6F">
              <w:rPr>
                <w:rFonts w:asciiTheme="minorHAnsi" w:hAnsiTheme="minorHAnsi" w:cstheme="minorHAnsi"/>
                <w:b w:val="0"/>
                <w:i/>
                <w:color w:val="7F7F7F" w:themeColor="text1" w:themeTint="80"/>
                <w:u w:val="none"/>
                <w:shd w:val="clear" w:color="auto" w:fill="FFFFFF"/>
              </w:rPr>
              <w:t xml:space="preserve"> </w:t>
            </w:r>
            <w:r w:rsidRPr="00856D6F">
              <w:rPr>
                <w:rFonts w:asciiTheme="minorHAnsi" w:hAnsiTheme="minorHAnsi" w:cstheme="minorHAnsi"/>
                <w:b w:val="0"/>
                <w:i/>
                <w:color w:val="7F7F7F" w:themeColor="text1" w:themeTint="80"/>
                <w:u w:val="none"/>
                <w:shd w:val="clear" w:color="auto" w:fill="FFFFFF"/>
                <w:lang w:val="de-DE"/>
              </w:rPr>
              <w:t>(</w:t>
            </w:r>
            <w:r w:rsidR="008D3707">
              <w:rPr>
                <w:rFonts w:asciiTheme="minorHAnsi" w:hAnsiTheme="minorHAnsi" w:cstheme="minorHAnsi"/>
                <w:b w:val="0"/>
                <w:i/>
                <w:color w:val="7F7F7F" w:themeColor="text1" w:themeTint="80"/>
                <w:u w:val="none"/>
                <w:shd w:val="clear" w:color="auto" w:fill="FFFFFF"/>
                <w:lang w:val="de-DE"/>
              </w:rPr>
              <w:t>100</w:t>
            </w:r>
            <w:r w:rsidRPr="00856D6F">
              <w:rPr>
                <w:rFonts w:asciiTheme="minorHAnsi" w:hAnsiTheme="minorHAnsi" w:cstheme="minorHAnsi"/>
                <w:b w:val="0"/>
                <w:i/>
                <w:color w:val="7F7F7F" w:themeColor="text1" w:themeTint="80"/>
                <w:u w:val="none"/>
                <w:shd w:val="clear" w:color="auto" w:fill="FFFFFF"/>
                <w:lang w:val="de-DE"/>
              </w:rPr>
              <w:t xml:space="preserve">0 words max) </w:t>
            </w:r>
          </w:p>
          <w:p w14:paraId="4CB1670F" w14:textId="77777777" w:rsidR="00856D6F" w:rsidRPr="00856D6F" w:rsidRDefault="00856D6F" w:rsidP="005B2289">
            <w:pPr>
              <w:pStyle w:val="BoxHead"/>
              <w:ind w:left="0"/>
              <w:rPr>
                <w:rFonts w:asciiTheme="minorHAnsi" w:hAnsiTheme="minorHAnsi" w:cstheme="minorHAnsi"/>
                <w:lang w:val="en-GB"/>
              </w:rPr>
            </w:pPr>
          </w:p>
          <w:p w14:paraId="4CCB8B85" w14:textId="77777777" w:rsidR="00856D6F" w:rsidRPr="00856D6F" w:rsidRDefault="00856D6F" w:rsidP="005B2289">
            <w:pPr>
              <w:pStyle w:val="BoxHead"/>
              <w:ind w:left="0"/>
              <w:rPr>
                <w:rFonts w:asciiTheme="minorHAnsi" w:hAnsiTheme="minorHAnsi" w:cstheme="minorHAnsi"/>
                <w:lang w:val="en-GB"/>
              </w:rPr>
            </w:pPr>
            <w:r w:rsidRPr="00856D6F">
              <w:rPr>
                <w:rFonts w:asciiTheme="minorHAnsi" w:hAnsiTheme="minorHAnsi" w:cstheme="minorHAnsi"/>
                <w:b w:val="0"/>
                <w:i/>
                <w:color w:val="7F7F7F" w:themeColor="text1" w:themeTint="80"/>
                <w:u w:val="none"/>
                <w:shd w:val="clear" w:color="auto" w:fill="FFFFFF"/>
              </w:rPr>
              <w:t>A comprehensive summary of previous </w:t>
            </w:r>
            <w:r w:rsidRPr="00856D6F">
              <w:rPr>
                <w:rFonts w:asciiTheme="minorHAnsi" w:hAnsiTheme="minorHAnsi" w:cstheme="minorHAnsi"/>
                <w:b w:val="0"/>
                <w:bCs/>
                <w:i/>
                <w:color w:val="7F7F7F" w:themeColor="text1" w:themeTint="80"/>
                <w:u w:val="none"/>
                <w:shd w:val="clear" w:color="auto" w:fill="FFFFFF"/>
              </w:rPr>
              <w:t>research</w:t>
            </w:r>
            <w:r w:rsidRPr="00856D6F">
              <w:rPr>
                <w:rFonts w:asciiTheme="minorHAnsi" w:hAnsiTheme="minorHAnsi" w:cstheme="minorHAnsi"/>
                <w:b w:val="0"/>
                <w:i/>
                <w:color w:val="7F7F7F" w:themeColor="text1" w:themeTint="80"/>
                <w:u w:val="none"/>
                <w:shd w:val="clear" w:color="auto" w:fill="FFFFFF"/>
              </w:rPr>
              <w:t> on the proposed topic surveying scholarly articles, books, and other sources relevant to the proposed research. The </w:t>
            </w:r>
            <w:r w:rsidRPr="00856D6F">
              <w:rPr>
                <w:rFonts w:asciiTheme="minorHAnsi" w:hAnsiTheme="minorHAnsi" w:cstheme="minorHAnsi"/>
                <w:b w:val="0"/>
                <w:bCs/>
                <w:i/>
                <w:color w:val="7F7F7F" w:themeColor="text1" w:themeTint="80"/>
                <w:u w:val="none"/>
                <w:shd w:val="clear" w:color="auto" w:fill="FFFFFF"/>
              </w:rPr>
              <w:t>review</w:t>
            </w:r>
            <w:r w:rsidRPr="00856D6F">
              <w:rPr>
                <w:rFonts w:asciiTheme="minorHAnsi" w:hAnsiTheme="minorHAnsi" w:cstheme="minorHAnsi"/>
                <w:b w:val="0"/>
                <w:i/>
                <w:color w:val="7F7F7F" w:themeColor="text1" w:themeTint="80"/>
                <w:u w:val="none"/>
                <w:shd w:val="clear" w:color="auto" w:fill="FFFFFF"/>
              </w:rPr>
              <w:t> should enumerate, describe, summarize, objectively evaluate and clarify this previous </w:t>
            </w:r>
            <w:r w:rsidRPr="00856D6F">
              <w:rPr>
                <w:rFonts w:asciiTheme="minorHAnsi" w:hAnsiTheme="minorHAnsi" w:cstheme="minorHAnsi"/>
                <w:b w:val="0"/>
                <w:bCs/>
                <w:i/>
                <w:color w:val="7F7F7F" w:themeColor="text1" w:themeTint="80"/>
                <w:u w:val="none"/>
                <w:shd w:val="clear" w:color="auto" w:fill="FFFFFF"/>
              </w:rPr>
              <w:t>research</w:t>
            </w:r>
            <w:r w:rsidRPr="00856D6F">
              <w:rPr>
                <w:rFonts w:asciiTheme="minorHAnsi" w:hAnsiTheme="minorHAnsi" w:cstheme="minorHAnsi"/>
                <w:b w:val="0"/>
                <w:i/>
                <w:color w:val="7F7F7F" w:themeColor="text1" w:themeTint="80"/>
                <w:u w:val="none"/>
                <w:shd w:val="clear" w:color="auto" w:fill="FFFFFF"/>
              </w:rPr>
              <w:t>.</w:t>
            </w:r>
            <w:r w:rsidRPr="00856D6F">
              <w:rPr>
                <w:rFonts w:asciiTheme="minorHAnsi" w:hAnsiTheme="minorHAnsi" w:cstheme="minorHAnsi"/>
                <w:i/>
                <w:color w:val="7F7F7F" w:themeColor="text1" w:themeTint="80"/>
                <w:u w:val="none"/>
                <w:shd w:val="clear" w:color="auto" w:fill="FFFFFF"/>
              </w:rPr>
              <w:t xml:space="preserve"> </w:t>
            </w:r>
          </w:p>
        </w:tc>
      </w:tr>
    </w:tbl>
    <w:p w14:paraId="1909877E" w14:textId="77777777" w:rsidR="00856D6F" w:rsidRDefault="00856D6F" w:rsidP="00856D6F">
      <w:pPr>
        <w:pStyle w:val="Heading1"/>
        <w:numPr>
          <w:ilvl w:val="0"/>
          <w:numId w:val="0"/>
        </w:numPr>
        <w:spacing w:line="276" w:lineRule="auto"/>
        <w:ind w:left="360" w:hanging="360"/>
        <w:jc w:val="both"/>
        <w:rPr>
          <w:rFonts w:ascii="Times New Roman" w:hAnsi="Times New Roman" w:cs="Times New Roman"/>
          <w:sz w:val="26"/>
          <w:szCs w:val="26"/>
          <w:lang w:val="en-GB"/>
        </w:rPr>
      </w:pPr>
    </w:p>
    <w:p w14:paraId="1D9FA7AB" w14:textId="77777777" w:rsidR="00856D6F" w:rsidRDefault="00856D6F" w:rsidP="00856D6F">
      <w:pPr>
        <w:rPr>
          <w:lang w:val="en-GB"/>
        </w:rPr>
      </w:pPr>
    </w:p>
    <w:p w14:paraId="10F01C1F" w14:textId="77777777" w:rsidR="00856D6F" w:rsidRDefault="00856D6F" w:rsidP="00856D6F">
      <w:pPr>
        <w:rPr>
          <w:lang w:val="en-GB"/>
        </w:rPr>
      </w:pPr>
    </w:p>
    <w:p w14:paraId="6673924C" w14:textId="77777777" w:rsidR="00856D6F" w:rsidRPr="00E527C1" w:rsidRDefault="00856D6F" w:rsidP="00856D6F">
      <w:pPr>
        <w:rPr>
          <w:lang w:val="en-GB"/>
        </w:rPr>
      </w:pPr>
    </w:p>
    <w:p w14:paraId="23D599AA" w14:textId="77777777" w:rsidR="00856D6F" w:rsidRPr="00856D6F" w:rsidRDefault="00856D6F" w:rsidP="00856D6F">
      <w:pPr>
        <w:rPr>
          <w:rStyle w:val="SubtleReference"/>
          <w:b/>
          <w:bCs/>
          <w:sz w:val="24"/>
          <w:szCs w:val="24"/>
        </w:rPr>
      </w:pPr>
      <w:bookmarkStart w:id="2" w:name="_Toc55553501"/>
      <w:r w:rsidRPr="00856D6F">
        <w:rPr>
          <w:rStyle w:val="SubtleReference"/>
          <w:b/>
          <w:bCs/>
          <w:sz w:val="24"/>
          <w:szCs w:val="24"/>
        </w:rPr>
        <w:lastRenderedPageBreak/>
        <w:t>Proposed Research Methodology</w:t>
      </w:r>
      <w:bookmarkEnd w:id="2"/>
      <w:r w:rsidRPr="00856D6F">
        <w:rPr>
          <w:rStyle w:val="SubtleReference"/>
          <w:b/>
          <w:bCs/>
          <w:sz w:val="24"/>
          <w:szCs w:val="24"/>
        </w:rPr>
        <w:t xml:space="preserve"> </w:t>
      </w:r>
    </w:p>
    <w:tbl>
      <w:tblPr>
        <w:tblStyle w:val="TableGrid"/>
        <w:tblW w:w="10031" w:type="dxa"/>
        <w:tblLook w:val="04A0" w:firstRow="1" w:lastRow="0" w:firstColumn="1" w:lastColumn="0" w:noHBand="0" w:noVBand="1"/>
      </w:tblPr>
      <w:tblGrid>
        <w:gridCol w:w="10031"/>
      </w:tblGrid>
      <w:tr w:rsidR="00856D6F" w:rsidRPr="00856D6F" w14:paraId="10F967ED" w14:textId="77777777" w:rsidTr="005B2289">
        <w:trPr>
          <w:trHeight w:val="10949"/>
        </w:trPr>
        <w:tc>
          <w:tcPr>
            <w:tcW w:w="10031" w:type="dxa"/>
          </w:tcPr>
          <w:p w14:paraId="5474C920" w14:textId="72175891" w:rsidR="00856D6F" w:rsidRPr="00856D6F" w:rsidRDefault="00856D6F" w:rsidP="005B2289">
            <w:pPr>
              <w:rPr>
                <w:rFonts w:cstheme="minorHAnsi"/>
                <w:i/>
                <w:color w:val="7F7F7F" w:themeColor="text1" w:themeTint="80"/>
                <w:shd w:val="clear" w:color="auto" w:fill="FFFFFF"/>
              </w:rPr>
            </w:pPr>
            <w:r w:rsidRPr="00856D6F">
              <w:rPr>
                <w:rFonts w:cstheme="minorHAnsi"/>
                <w:b/>
                <w:i/>
                <w:color w:val="7F7F7F" w:themeColor="text1" w:themeTint="80"/>
                <w:shd w:val="clear" w:color="auto" w:fill="FFFFFF"/>
              </w:rPr>
              <w:t>Highlight</w:t>
            </w:r>
            <w:r w:rsidRPr="00856D6F">
              <w:rPr>
                <w:rFonts w:cstheme="minorHAnsi"/>
                <w:i/>
                <w:color w:val="7F7F7F" w:themeColor="text1" w:themeTint="80"/>
                <w:shd w:val="clear" w:color="auto" w:fill="FFFFFF"/>
              </w:rPr>
              <w:t xml:space="preserve"> specific procedures or techniques used to identify, select, process, and analyze information about the proposed research </w:t>
            </w:r>
          </w:p>
          <w:p w14:paraId="1F54BD93" w14:textId="77777777" w:rsidR="00856D6F" w:rsidRPr="00856D6F" w:rsidRDefault="00856D6F" w:rsidP="005B2289">
            <w:pPr>
              <w:rPr>
                <w:rFonts w:cstheme="minorHAnsi"/>
                <w:lang w:val="en-GB"/>
              </w:rPr>
            </w:pPr>
          </w:p>
        </w:tc>
      </w:tr>
    </w:tbl>
    <w:p w14:paraId="4B14B96D" w14:textId="77777777" w:rsidR="00856D6F" w:rsidRPr="00856D6F" w:rsidRDefault="00856D6F" w:rsidP="00856D6F">
      <w:pPr>
        <w:rPr>
          <w:rFonts w:cstheme="minorHAnsi"/>
          <w:lang w:val="en-GB"/>
        </w:rPr>
      </w:pPr>
    </w:p>
    <w:p w14:paraId="751A6BA0" w14:textId="77777777" w:rsidR="00856D6F" w:rsidRPr="00856D6F" w:rsidRDefault="00856D6F" w:rsidP="00856D6F">
      <w:pPr>
        <w:rPr>
          <w:rFonts w:cstheme="minorHAnsi"/>
          <w:lang w:val="en-GB"/>
        </w:rPr>
      </w:pPr>
    </w:p>
    <w:p w14:paraId="119FE1F2" w14:textId="77777777" w:rsidR="00856D6F" w:rsidRPr="00856D6F" w:rsidRDefault="00856D6F" w:rsidP="00856D6F">
      <w:pPr>
        <w:pStyle w:val="Heading1"/>
        <w:numPr>
          <w:ilvl w:val="0"/>
          <w:numId w:val="0"/>
        </w:numPr>
        <w:spacing w:line="276" w:lineRule="auto"/>
        <w:ind w:left="360" w:hanging="360"/>
        <w:jc w:val="both"/>
        <w:rPr>
          <w:rFonts w:asciiTheme="minorHAnsi" w:hAnsiTheme="minorHAnsi" w:cstheme="minorHAnsi"/>
          <w:sz w:val="24"/>
          <w:szCs w:val="24"/>
          <w:lang w:val="en-GB"/>
        </w:rPr>
      </w:pPr>
      <w:bookmarkStart w:id="3" w:name="_Toc55553502"/>
      <w:r w:rsidRPr="00856D6F">
        <w:rPr>
          <w:rFonts w:asciiTheme="minorHAnsi" w:hAnsiTheme="minorHAnsi" w:cstheme="minorHAnsi"/>
          <w:sz w:val="24"/>
          <w:szCs w:val="24"/>
          <w:lang w:val="en-GB"/>
        </w:rPr>
        <w:lastRenderedPageBreak/>
        <w:t>Research Policy Relevance</w:t>
      </w:r>
      <w:bookmarkEnd w:id="3"/>
      <w:r w:rsidRPr="00856D6F">
        <w:rPr>
          <w:rFonts w:asciiTheme="minorHAnsi" w:hAnsiTheme="minorHAnsi" w:cstheme="minorHAnsi"/>
          <w:sz w:val="24"/>
          <w:szCs w:val="24"/>
          <w:lang w:val="en-GB"/>
        </w:rPr>
        <w:t xml:space="preserve"> </w:t>
      </w:r>
    </w:p>
    <w:tbl>
      <w:tblPr>
        <w:tblStyle w:val="TableGrid"/>
        <w:tblW w:w="10031" w:type="dxa"/>
        <w:tblLook w:val="04A0" w:firstRow="1" w:lastRow="0" w:firstColumn="1" w:lastColumn="0" w:noHBand="0" w:noVBand="1"/>
      </w:tblPr>
      <w:tblGrid>
        <w:gridCol w:w="10031"/>
      </w:tblGrid>
      <w:tr w:rsidR="00856D6F" w:rsidRPr="00856D6F" w14:paraId="099EE81F" w14:textId="77777777" w:rsidTr="005B2289">
        <w:trPr>
          <w:trHeight w:val="2742"/>
        </w:trPr>
        <w:tc>
          <w:tcPr>
            <w:tcW w:w="10031" w:type="dxa"/>
          </w:tcPr>
          <w:p w14:paraId="3DABCE77" w14:textId="77777777" w:rsidR="00856D6F" w:rsidRPr="00856D6F" w:rsidRDefault="00856D6F" w:rsidP="005B2289">
            <w:pPr>
              <w:rPr>
                <w:rFonts w:cstheme="minorHAnsi"/>
                <w:i/>
                <w:color w:val="A6A6A6" w:themeColor="background1" w:themeShade="A6"/>
              </w:rPr>
            </w:pPr>
            <w:r w:rsidRPr="00856D6F">
              <w:rPr>
                <w:rFonts w:cstheme="minorHAnsi"/>
                <w:i/>
                <w:color w:val="A6A6A6" w:themeColor="background1" w:themeShade="A6"/>
              </w:rPr>
              <w:t>(200 words Max)</w:t>
            </w:r>
          </w:p>
          <w:p w14:paraId="031C8500" w14:textId="77777777" w:rsidR="00856D6F" w:rsidRPr="00856D6F" w:rsidRDefault="00856D6F" w:rsidP="005B2289">
            <w:pPr>
              <w:rPr>
                <w:rFonts w:cstheme="minorHAnsi"/>
                <w:i/>
                <w:color w:val="7F7F7F" w:themeColor="text1" w:themeTint="80"/>
                <w:shd w:val="clear" w:color="auto" w:fill="FFFFFF"/>
              </w:rPr>
            </w:pPr>
          </w:p>
          <w:p w14:paraId="7826F556" w14:textId="336CADBC" w:rsidR="00856D6F" w:rsidRPr="00856D6F" w:rsidRDefault="00856D6F" w:rsidP="005B2289">
            <w:pPr>
              <w:rPr>
                <w:rFonts w:cstheme="minorHAnsi"/>
                <w:lang w:val="en-GB"/>
              </w:rPr>
            </w:pPr>
            <w:r w:rsidRPr="00856D6F">
              <w:rPr>
                <w:rFonts w:cstheme="minorHAnsi"/>
                <w:i/>
                <w:color w:val="7F7F7F" w:themeColor="text1" w:themeTint="80"/>
                <w:shd w:val="clear" w:color="auto" w:fill="FFFFFF"/>
              </w:rPr>
              <w:t>Highlight how effectively </w:t>
            </w:r>
            <w:r w:rsidRPr="00856D6F">
              <w:rPr>
                <w:rFonts w:cstheme="minorHAnsi"/>
                <w:b/>
                <w:bCs/>
                <w:i/>
                <w:color w:val="7F7F7F" w:themeColor="text1" w:themeTint="80"/>
                <w:shd w:val="clear" w:color="auto" w:fill="FFFFFF"/>
              </w:rPr>
              <w:t>research</w:t>
            </w:r>
            <w:r w:rsidRPr="00856D6F">
              <w:rPr>
                <w:rFonts w:cstheme="minorHAnsi"/>
                <w:i/>
                <w:color w:val="7F7F7F" w:themeColor="text1" w:themeTint="80"/>
                <w:shd w:val="clear" w:color="auto" w:fill="FFFFFF"/>
              </w:rPr>
              <w:t xml:space="preserve"> findings </w:t>
            </w:r>
            <w:r w:rsidR="007C742B">
              <w:rPr>
                <w:rFonts w:cstheme="minorHAnsi"/>
                <w:i/>
                <w:color w:val="7F7F7F" w:themeColor="text1" w:themeTint="80"/>
                <w:shd w:val="clear" w:color="auto" w:fill="FFFFFF"/>
              </w:rPr>
              <w:t xml:space="preserve">aligns with REA’s </w:t>
            </w:r>
            <w:r w:rsidR="007C742B" w:rsidRPr="007C742B">
              <w:rPr>
                <w:rFonts w:cstheme="minorHAnsi"/>
                <w:i/>
                <w:color w:val="7F7F7F" w:themeColor="text1" w:themeTint="80"/>
                <w:shd w:val="clear" w:color="auto" w:fill="FFFFFF"/>
              </w:rPr>
              <w:t xml:space="preserve">core mission </w:t>
            </w:r>
            <w:r w:rsidR="007C742B">
              <w:rPr>
                <w:rFonts w:cstheme="minorHAnsi"/>
                <w:i/>
                <w:color w:val="7F7F7F" w:themeColor="text1" w:themeTint="80"/>
                <w:shd w:val="clear" w:color="auto" w:fill="FFFFFF"/>
              </w:rPr>
              <w:t xml:space="preserve">and </w:t>
            </w:r>
            <w:r w:rsidRPr="00856D6F">
              <w:rPr>
                <w:rFonts w:cstheme="minorHAnsi"/>
                <w:i/>
                <w:color w:val="7F7F7F" w:themeColor="text1" w:themeTint="80"/>
                <w:shd w:val="clear" w:color="auto" w:fill="FFFFFF"/>
              </w:rPr>
              <w:t>informs decisions made by decision-makers.</w:t>
            </w:r>
          </w:p>
        </w:tc>
      </w:tr>
    </w:tbl>
    <w:p w14:paraId="303BABD4" w14:textId="77777777" w:rsidR="00856D6F" w:rsidRPr="00856D6F" w:rsidRDefault="00856D6F" w:rsidP="00856D6F">
      <w:pPr>
        <w:rPr>
          <w:rFonts w:cstheme="minorHAnsi"/>
          <w:lang w:val="en-GB"/>
        </w:rPr>
      </w:pPr>
    </w:p>
    <w:p w14:paraId="7C3BB130" w14:textId="77777777" w:rsidR="00856D6F" w:rsidRPr="00856D6F" w:rsidRDefault="00856D6F" w:rsidP="00856D6F">
      <w:pPr>
        <w:pStyle w:val="Heading1"/>
        <w:numPr>
          <w:ilvl w:val="0"/>
          <w:numId w:val="0"/>
        </w:numPr>
        <w:spacing w:line="276" w:lineRule="auto"/>
        <w:ind w:left="360" w:hanging="360"/>
        <w:jc w:val="both"/>
        <w:rPr>
          <w:rFonts w:asciiTheme="minorHAnsi" w:hAnsiTheme="minorHAnsi" w:cstheme="minorHAnsi"/>
          <w:sz w:val="24"/>
          <w:szCs w:val="24"/>
          <w:lang w:val="en-GB"/>
        </w:rPr>
      </w:pPr>
      <w:bookmarkStart w:id="4" w:name="_Toc55553503"/>
      <w:r w:rsidRPr="00856D6F">
        <w:rPr>
          <w:rFonts w:asciiTheme="minorHAnsi" w:hAnsiTheme="minorHAnsi" w:cstheme="minorHAnsi"/>
          <w:sz w:val="24"/>
          <w:szCs w:val="24"/>
          <w:lang w:val="en-GB"/>
        </w:rPr>
        <w:t>Expected Outputs</w:t>
      </w:r>
      <w:bookmarkEnd w:id="4"/>
    </w:p>
    <w:tbl>
      <w:tblPr>
        <w:tblStyle w:val="TableGrid"/>
        <w:tblW w:w="10031" w:type="dxa"/>
        <w:tblLook w:val="04A0" w:firstRow="1" w:lastRow="0" w:firstColumn="1" w:lastColumn="0" w:noHBand="0" w:noVBand="1"/>
      </w:tblPr>
      <w:tblGrid>
        <w:gridCol w:w="10031"/>
      </w:tblGrid>
      <w:tr w:rsidR="00856D6F" w:rsidRPr="00856D6F" w14:paraId="2222FBE9" w14:textId="77777777" w:rsidTr="005B2289">
        <w:trPr>
          <w:trHeight w:val="6984"/>
        </w:trPr>
        <w:tc>
          <w:tcPr>
            <w:tcW w:w="10031" w:type="dxa"/>
          </w:tcPr>
          <w:p w14:paraId="19098217" w14:textId="5ACC4600" w:rsidR="00856D6F" w:rsidRPr="00856D6F" w:rsidRDefault="00856D6F" w:rsidP="005B2289">
            <w:pPr>
              <w:rPr>
                <w:rFonts w:cstheme="minorHAnsi"/>
                <w:i/>
                <w:color w:val="A6A6A6" w:themeColor="background1" w:themeShade="A6"/>
              </w:rPr>
            </w:pPr>
            <w:r w:rsidRPr="00856D6F">
              <w:rPr>
                <w:rFonts w:cstheme="minorHAnsi"/>
                <w:i/>
                <w:color w:val="A6A6A6" w:themeColor="background1" w:themeShade="A6"/>
              </w:rPr>
              <w:t>(</w:t>
            </w:r>
            <w:r w:rsidR="008D3707">
              <w:rPr>
                <w:rFonts w:cstheme="minorHAnsi"/>
                <w:i/>
                <w:color w:val="A6A6A6" w:themeColor="background1" w:themeShade="A6"/>
              </w:rPr>
              <w:t>50</w:t>
            </w:r>
            <w:r w:rsidRPr="00856D6F">
              <w:rPr>
                <w:rFonts w:cstheme="minorHAnsi"/>
                <w:i/>
                <w:color w:val="A6A6A6" w:themeColor="background1" w:themeShade="A6"/>
              </w:rPr>
              <w:t>0 words Max)</w:t>
            </w:r>
          </w:p>
          <w:p w14:paraId="1CD06561" w14:textId="77777777" w:rsidR="00856D6F" w:rsidRPr="00856D6F" w:rsidRDefault="00856D6F" w:rsidP="005B2289">
            <w:pPr>
              <w:rPr>
                <w:rFonts w:cstheme="minorHAnsi"/>
                <w:i/>
                <w:color w:val="A6A6A6" w:themeColor="background1" w:themeShade="A6"/>
                <w:lang w:val="en-GB"/>
              </w:rPr>
            </w:pPr>
            <w:r w:rsidRPr="00856D6F">
              <w:rPr>
                <w:rFonts w:cstheme="minorHAnsi"/>
                <w:i/>
                <w:color w:val="A6A6A6" w:themeColor="background1" w:themeShade="A6"/>
              </w:rPr>
              <w:t xml:space="preserve"> </w:t>
            </w:r>
          </w:p>
          <w:p w14:paraId="01CDF67C" w14:textId="77777777" w:rsidR="00856D6F" w:rsidRPr="00856D6F" w:rsidRDefault="00856D6F" w:rsidP="005B2289">
            <w:pPr>
              <w:rPr>
                <w:rFonts w:cstheme="minorHAnsi"/>
                <w:color w:val="000000" w:themeColor="text1"/>
                <w:lang w:val="en-GB"/>
              </w:rPr>
            </w:pPr>
          </w:p>
          <w:p w14:paraId="5575A805" w14:textId="77777777" w:rsidR="00856D6F" w:rsidRPr="00856D6F" w:rsidRDefault="00856D6F" w:rsidP="005B2289">
            <w:pPr>
              <w:rPr>
                <w:rFonts w:cstheme="minorHAnsi"/>
                <w:color w:val="000000" w:themeColor="text1"/>
                <w:lang w:val="en-GB"/>
              </w:rPr>
            </w:pPr>
          </w:p>
          <w:p w14:paraId="1DBBB1C5" w14:textId="77777777" w:rsidR="00856D6F" w:rsidRPr="00856D6F" w:rsidRDefault="00856D6F" w:rsidP="005B2289">
            <w:pPr>
              <w:rPr>
                <w:rFonts w:cstheme="minorHAnsi"/>
                <w:color w:val="000000" w:themeColor="text1"/>
                <w:lang w:val="en-GB"/>
              </w:rPr>
            </w:pPr>
          </w:p>
          <w:p w14:paraId="449F96E7" w14:textId="77777777" w:rsidR="00856D6F" w:rsidRPr="00856D6F" w:rsidRDefault="00856D6F" w:rsidP="005B2289">
            <w:pPr>
              <w:rPr>
                <w:rFonts w:cstheme="minorHAnsi"/>
                <w:color w:val="000000" w:themeColor="text1"/>
                <w:lang w:val="en-GB"/>
              </w:rPr>
            </w:pPr>
          </w:p>
          <w:p w14:paraId="396CE892" w14:textId="77777777" w:rsidR="00856D6F" w:rsidRPr="00856D6F" w:rsidRDefault="00856D6F" w:rsidP="005B2289">
            <w:pPr>
              <w:rPr>
                <w:rFonts w:cstheme="minorHAnsi"/>
                <w:color w:val="000000" w:themeColor="text1"/>
                <w:lang w:val="en-GB"/>
              </w:rPr>
            </w:pPr>
          </w:p>
        </w:tc>
      </w:tr>
    </w:tbl>
    <w:p w14:paraId="77BC74B3" w14:textId="77777777" w:rsidR="00856D6F" w:rsidRPr="00856D6F" w:rsidRDefault="00856D6F" w:rsidP="00856D6F">
      <w:pPr>
        <w:pStyle w:val="Heading1"/>
        <w:numPr>
          <w:ilvl w:val="0"/>
          <w:numId w:val="0"/>
        </w:numPr>
        <w:spacing w:line="276" w:lineRule="auto"/>
        <w:ind w:left="360" w:hanging="360"/>
        <w:jc w:val="both"/>
        <w:rPr>
          <w:rFonts w:asciiTheme="minorHAnsi" w:hAnsiTheme="minorHAnsi" w:cstheme="minorHAnsi"/>
          <w:sz w:val="24"/>
        </w:rPr>
      </w:pPr>
      <w:bookmarkStart w:id="5" w:name="_Toc55553504"/>
      <w:r w:rsidRPr="00856D6F">
        <w:rPr>
          <w:rFonts w:asciiTheme="minorHAnsi" w:hAnsiTheme="minorHAnsi" w:cstheme="minorHAnsi"/>
          <w:sz w:val="24"/>
        </w:rPr>
        <w:lastRenderedPageBreak/>
        <w:t>Anticipated Impact</w:t>
      </w:r>
      <w:bookmarkEnd w:id="5"/>
    </w:p>
    <w:tbl>
      <w:tblPr>
        <w:tblStyle w:val="TableGrid"/>
        <w:tblW w:w="10073" w:type="dxa"/>
        <w:tblLook w:val="04A0" w:firstRow="1" w:lastRow="0" w:firstColumn="1" w:lastColumn="0" w:noHBand="0" w:noVBand="1"/>
      </w:tblPr>
      <w:tblGrid>
        <w:gridCol w:w="10073"/>
      </w:tblGrid>
      <w:tr w:rsidR="00856D6F" w:rsidRPr="00856D6F" w14:paraId="7636BBBE" w14:textId="77777777" w:rsidTr="005B2289">
        <w:trPr>
          <w:trHeight w:val="4487"/>
        </w:trPr>
        <w:tc>
          <w:tcPr>
            <w:tcW w:w="10073" w:type="dxa"/>
          </w:tcPr>
          <w:p w14:paraId="13D5EF24" w14:textId="77777777" w:rsidR="00856D6F" w:rsidRDefault="00856D6F" w:rsidP="005B2289">
            <w:pPr>
              <w:rPr>
                <w:rFonts w:cstheme="minorHAnsi"/>
                <w:i/>
                <w:color w:val="A6A6A6" w:themeColor="background1" w:themeShade="A6"/>
              </w:rPr>
            </w:pPr>
            <w:r w:rsidRPr="007C742B">
              <w:rPr>
                <w:rFonts w:cstheme="minorHAnsi"/>
                <w:i/>
                <w:color w:val="A6A6A6" w:themeColor="background1" w:themeShade="A6"/>
              </w:rPr>
              <w:t xml:space="preserve"> (200 words Max) </w:t>
            </w:r>
          </w:p>
          <w:p w14:paraId="3B215EF8" w14:textId="77777777" w:rsidR="007C742B" w:rsidRPr="007C742B" w:rsidRDefault="007C742B" w:rsidP="005B2289">
            <w:pPr>
              <w:rPr>
                <w:rFonts w:cstheme="minorHAnsi"/>
                <w:i/>
                <w:color w:val="A6A6A6" w:themeColor="background1" w:themeShade="A6"/>
              </w:rPr>
            </w:pPr>
          </w:p>
          <w:p w14:paraId="1143F227" w14:textId="77777777" w:rsidR="00856D6F" w:rsidRPr="007C742B" w:rsidRDefault="00856D6F" w:rsidP="005B2289">
            <w:pPr>
              <w:rPr>
                <w:rFonts w:cstheme="minorHAnsi"/>
                <w:i/>
                <w:color w:val="A6A6A6" w:themeColor="background1" w:themeShade="A6"/>
              </w:rPr>
            </w:pPr>
            <w:r w:rsidRPr="007C742B">
              <w:rPr>
                <w:rFonts w:cstheme="minorHAnsi"/>
                <w:i/>
                <w:color w:val="A6A6A6" w:themeColor="background1" w:themeShade="A6"/>
              </w:rPr>
              <w:t>Includes how the outputs will contribute towards achieving the mandate of the Rural Electrification Agency</w:t>
            </w:r>
          </w:p>
          <w:p w14:paraId="76AD6CE0" w14:textId="77777777" w:rsidR="00856D6F" w:rsidRPr="00856D6F" w:rsidRDefault="00856D6F" w:rsidP="005B2289">
            <w:pPr>
              <w:rPr>
                <w:rFonts w:cstheme="minorHAnsi"/>
                <w:color w:val="000000" w:themeColor="text1"/>
                <w:lang w:val="en-GB"/>
              </w:rPr>
            </w:pPr>
          </w:p>
        </w:tc>
      </w:tr>
    </w:tbl>
    <w:p w14:paraId="2CCD574B" w14:textId="77777777" w:rsidR="00856D6F" w:rsidRPr="00856D6F" w:rsidRDefault="00856D6F" w:rsidP="00856D6F">
      <w:pPr>
        <w:pStyle w:val="Heading1"/>
        <w:numPr>
          <w:ilvl w:val="0"/>
          <w:numId w:val="0"/>
        </w:numPr>
        <w:spacing w:line="276" w:lineRule="auto"/>
        <w:ind w:left="360" w:hanging="360"/>
        <w:jc w:val="both"/>
        <w:rPr>
          <w:rFonts w:asciiTheme="minorHAnsi" w:hAnsiTheme="minorHAnsi" w:cstheme="minorHAnsi"/>
          <w:sz w:val="24"/>
          <w:szCs w:val="24"/>
          <w:lang w:val="en-GB"/>
        </w:rPr>
      </w:pPr>
      <w:bookmarkStart w:id="6" w:name="_Toc55553505"/>
      <w:r w:rsidRPr="00856D6F">
        <w:rPr>
          <w:rFonts w:asciiTheme="minorHAnsi" w:hAnsiTheme="minorHAnsi" w:cstheme="minorHAnsi"/>
          <w:sz w:val="24"/>
          <w:szCs w:val="24"/>
          <w:lang w:val="en-GB"/>
        </w:rPr>
        <w:t>Budget/Cost Information</w:t>
      </w:r>
      <w:bookmarkEnd w:id="6"/>
    </w:p>
    <w:tbl>
      <w:tblPr>
        <w:tblStyle w:val="TableGrid"/>
        <w:tblW w:w="10175" w:type="dxa"/>
        <w:tblLook w:val="04A0" w:firstRow="1" w:lastRow="0" w:firstColumn="1" w:lastColumn="0" w:noHBand="0" w:noVBand="1"/>
      </w:tblPr>
      <w:tblGrid>
        <w:gridCol w:w="10175"/>
      </w:tblGrid>
      <w:tr w:rsidR="00856D6F" w:rsidRPr="00856D6F" w14:paraId="342D98FF" w14:textId="77777777" w:rsidTr="005B2289">
        <w:trPr>
          <w:trHeight w:val="4880"/>
        </w:trPr>
        <w:tc>
          <w:tcPr>
            <w:tcW w:w="10175" w:type="dxa"/>
          </w:tcPr>
          <w:p w14:paraId="5C9AA80B" w14:textId="0B971A45" w:rsidR="00856D6F" w:rsidRPr="00856D6F" w:rsidRDefault="00AF4EFD" w:rsidP="005B2289">
            <w:pPr>
              <w:rPr>
                <w:rFonts w:cstheme="minorHAnsi"/>
                <w:i/>
                <w:color w:val="7F7F7F" w:themeColor="text1" w:themeTint="80"/>
                <w:lang w:val="en-GB"/>
              </w:rPr>
            </w:pPr>
            <w:r w:rsidRPr="007C742B">
              <w:rPr>
                <w:rFonts w:cstheme="minorHAnsi"/>
                <w:i/>
                <w:color w:val="A6A6A6" w:themeColor="background1" w:themeShade="A6"/>
              </w:rPr>
              <w:t>Includes how the outputs will contribute towards achieving the mandate of the Rural Electrification Agency</w:t>
            </w:r>
          </w:p>
        </w:tc>
      </w:tr>
    </w:tbl>
    <w:p w14:paraId="545330CC" w14:textId="77777777" w:rsidR="00856D6F" w:rsidRPr="00856D6F" w:rsidRDefault="00856D6F" w:rsidP="00856D6F">
      <w:pPr>
        <w:pStyle w:val="Heading1"/>
        <w:numPr>
          <w:ilvl w:val="0"/>
          <w:numId w:val="0"/>
        </w:numPr>
        <w:spacing w:line="276" w:lineRule="auto"/>
        <w:ind w:left="360" w:hanging="360"/>
        <w:jc w:val="both"/>
        <w:rPr>
          <w:rFonts w:asciiTheme="minorHAnsi" w:hAnsiTheme="minorHAnsi" w:cstheme="minorHAnsi"/>
          <w:sz w:val="26"/>
          <w:szCs w:val="26"/>
          <w:lang w:val="en-GB"/>
        </w:rPr>
      </w:pPr>
      <w:bookmarkStart w:id="7" w:name="_Toc55553506"/>
      <w:r w:rsidRPr="00856D6F">
        <w:rPr>
          <w:rFonts w:asciiTheme="minorHAnsi" w:hAnsiTheme="minorHAnsi" w:cstheme="minorHAnsi"/>
          <w:sz w:val="26"/>
          <w:szCs w:val="26"/>
          <w:lang w:val="en-GB"/>
        </w:rPr>
        <w:lastRenderedPageBreak/>
        <w:t>Research Timeline</w:t>
      </w:r>
      <w:bookmarkEnd w:id="7"/>
    </w:p>
    <w:tbl>
      <w:tblPr>
        <w:tblStyle w:val="TableGrid"/>
        <w:tblW w:w="9990" w:type="dxa"/>
        <w:tblLook w:val="04A0" w:firstRow="1" w:lastRow="0" w:firstColumn="1" w:lastColumn="0" w:noHBand="0" w:noVBand="1"/>
      </w:tblPr>
      <w:tblGrid>
        <w:gridCol w:w="9990"/>
      </w:tblGrid>
      <w:tr w:rsidR="00856D6F" w:rsidRPr="00856D6F" w14:paraId="5DD5D136" w14:textId="77777777" w:rsidTr="005B2289">
        <w:trPr>
          <w:trHeight w:val="2977"/>
        </w:trPr>
        <w:tc>
          <w:tcPr>
            <w:tcW w:w="9990" w:type="dxa"/>
          </w:tcPr>
          <w:p w14:paraId="03B0E9D3" w14:textId="77777777" w:rsidR="00856D6F" w:rsidRDefault="00856D6F" w:rsidP="005B2289">
            <w:pPr>
              <w:rPr>
                <w:rFonts w:cstheme="minorHAnsi"/>
                <w:lang w:val="en-GB"/>
              </w:rPr>
            </w:pPr>
          </w:p>
          <w:p w14:paraId="41AFF172" w14:textId="271C63A9" w:rsidR="008D3707" w:rsidRDefault="006C40BD" w:rsidP="005B2289">
            <w:pPr>
              <w:rPr>
                <w:rFonts w:cstheme="minorHAnsi"/>
                <w:lang w:val="en-GB"/>
              </w:rPr>
            </w:pPr>
            <w:r>
              <w:rPr>
                <w:rFonts w:cstheme="minorHAnsi"/>
                <w:i/>
                <w:color w:val="A6A6A6" w:themeColor="background1" w:themeShade="A6"/>
              </w:rPr>
              <w:t>(Three Weeks)</w:t>
            </w:r>
          </w:p>
          <w:p w14:paraId="2CE0A287" w14:textId="77777777" w:rsidR="008D3707" w:rsidRDefault="008D3707" w:rsidP="005B2289">
            <w:pPr>
              <w:rPr>
                <w:rFonts w:cstheme="minorHAnsi"/>
                <w:lang w:val="en-GB"/>
              </w:rPr>
            </w:pPr>
          </w:p>
          <w:p w14:paraId="5129E584" w14:textId="77777777" w:rsidR="008D3707" w:rsidRDefault="008D3707" w:rsidP="005B2289">
            <w:pPr>
              <w:rPr>
                <w:rFonts w:cstheme="minorHAnsi"/>
                <w:lang w:val="en-GB"/>
              </w:rPr>
            </w:pPr>
          </w:p>
          <w:p w14:paraId="4F94166B" w14:textId="77777777" w:rsidR="008D3707" w:rsidRDefault="008D3707" w:rsidP="005B2289">
            <w:pPr>
              <w:rPr>
                <w:rFonts w:cstheme="minorHAnsi"/>
                <w:lang w:val="en-GB"/>
              </w:rPr>
            </w:pPr>
          </w:p>
          <w:p w14:paraId="7A4A9A0A" w14:textId="77777777" w:rsidR="008D3707" w:rsidRDefault="008D3707" w:rsidP="005B2289">
            <w:pPr>
              <w:rPr>
                <w:rFonts w:cstheme="minorHAnsi"/>
                <w:lang w:val="en-GB"/>
              </w:rPr>
            </w:pPr>
          </w:p>
          <w:p w14:paraId="162DDDDE" w14:textId="77777777" w:rsidR="008D3707" w:rsidRDefault="008D3707" w:rsidP="005B2289">
            <w:pPr>
              <w:rPr>
                <w:rFonts w:cstheme="minorHAnsi"/>
                <w:lang w:val="en-GB"/>
              </w:rPr>
            </w:pPr>
          </w:p>
          <w:p w14:paraId="7AC82BDE" w14:textId="77777777" w:rsidR="008D3707" w:rsidRDefault="008D3707" w:rsidP="005B2289">
            <w:pPr>
              <w:rPr>
                <w:rFonts w:cstheme="minorHAnsi"/>
                <w:lang w:val="en-GB"/>
              </w:rPr>
            </w:pPr>
          </w:p>
          <w:p w14:paraId="19AFD9F7" w14:textId="77777777" w:rsidR="008D3707" w:rsidRDefault="008D3707" w:rsidP="005B2289">
            <w:pPr>
              <w:rPr>
                <w:rFonts w:cstheme="minorHAnsi"/>
                <w:lang w:val="en-GB"/>
              </w:rPr>
            </w:pPr>
          </w:p>
          <w:p w14:paraId="46EA2D02" w14:textId="77777777" w:rsidR="008D3707" w:rsidRDefault="008D3707" w:rsidP="005B2289">
            <w:pPr>
              <w:rPr>
                <w:rFonts w:cstheme="minorHAnsi"/>
                <w:lang w:val="en-GB"/>
              </w:rPr>
            </w:pPr>
          </w:p>
          <w:p w14:paraId="03E64EE8" w14:textId="77777777" w:rsidR="008D3707" w:rsidRDefault="008D3707" w:rsidP="005B2289">
            <w:pPr>
              <w:rPr>
                <w:rFonts w:cstheme="minorHAnsi"/>
                <w:lang w:val="en-GB"/>
              </w:rPr>
            </w:pPr>
          </w:p>
          <w:p w14:paraId="51A08FF5" w14:textId="77777777" w:rsidR="008D3707" w:rsidRDefault="008D3707" w:rsidP="005B2289">
            <w:pPr>
              <w:rPr>
                <w:rFonts w:cstheme="minorHAnsi"/>
                <w:lang w:val="en-GB"/>
              </w:rPr>
            </w:pPr>
          </w:p>
          <w:p w14:paraId="295FC513" w14:textId="77777777" w:rsidR="008D3707" w:rsidRDefault="008D3707" w:rsidP="005B2289">
            <w:pPr>
              <w:rPr>
                <w:rFonts w:cstheme="minorHAnsi"/>
                <w:lang w:val="en-GB"/>
              </w:rPr>
            </w:pPr>
          </w:p>
          <w:p w14:paraId="6BB89210" w14:textId="77777777" w:rsidR="008D3707" w:rsidRDefault="008D3707" w:rsidP="005B2289">
            <w:pPr>
              <w:rPr>
                <w:rFonts w:cstheme="minorHAnsi"/>
                <w:lang w:val="en-GB"/>
              </w:rPr>
            </w:pPr>
          </w:p>
          <w:p w14:paraId="79AFD28C" w14:textId="77777777" w:rsidR="008D3707" w:rsidRDefault="008D3707" w:rsidP="005B2289">
            <w:pPr>
              <w:rPr>
                <w:rFonts w:cstheme="minorHAnsi"/>
                <w:lang w:val="en-GB"/>
              </w:rPr>
            </w:pPr>
          </w:p>
          <w:p w14:paraId="0996DEF0" w14:textId="77777777" w:rsidR="008D3707" w:rsidRDefault="008D3707" w:rsidP="005B2289">
            <w:pPr>
              <w:rPr>
                <w:rFonts w:cstheme="minorHAnsi"/>
                <w:lang w:val="en-GB"/>
              </w:rPr>
            </w:pPr>
          </w:p>
          <w:p w14:paraId="421C67E7" w14:textId="77777777" w:rsidR="008D3707" w:rsidRDefault="008D3707" w:rsidP="005B2289">
            <w:pPr>
              <w:rPr>
                <w:rFonts w:cstheme="minorHAnsi"/>
                <w:lang w:val="en-GB"/>
              </w:rPr>
            </w:pPr>
          </w:p>
          <w:p w14:paraId="3F16CD69" w14:textId="77777777" w:rsidR="008D3707" w:rsidRDefault="008D3707" w:rsidP="005B2289">
            <w:pPr>
              <w:rPr>
                <w:rFonts w:cstheme="minorHAnsi"/>
                <w:lang w:val="en-GB"/>
              </w:rPr>
            </w:pPr>
          </w:p>
          <w:p w14:paraId="02044178" w14:textId="77777777" w:rsidR="008D3707" w:rsidRDefault="008D3707" w:rsidP="005B2289">
            <w:pPr>
              <w:rPr>
                <w:rFonts w:cstheme="minorHAnsi"/>
                <w:lang w:val="en-GB"/>
              </w:rPr>
            </w:pPr>
          </w:p>
          <w:p w14:paraId="386F83A6" w14:textId="77777777" w:rsidR="008D3707" w:rsidRDefault="008D3707" w:rsidP="005B2289">
            <w:pPr>
              <w:rPr>
                <w:rFonts w:cstheme="minorHAnsi"/>
                <w:lang w:val="en-GB"/>
              </w:rPr>
            </w:pPr>
          </w:p>
          <w:p w14:paraId="1683EADD" w14:textId="77777777" w:rsidR="008D3707" w:rsidRPr="00856D6F" w:rsidRDefault="008D3707" w:rsidP="005B2289">
            <w:pPr>
              <w:rPr>
                <w:rFonts w:cstheme="minorHAnsi"/>
                <w:lang w:val="en-GB"/>
              </w:rPr>
            </w:pPr>
          </w:p>
        </w:tc>
      </w:tr>
    </w:tbl>
    <w:p w14:paraId="6EC7F5E8" w14:textId="77777777" w:rsidR="00856D6F" w:rsidRPr="00856D6F" w:rsidRDefault="00856D6F" w:rsidP="00856D6F">
      <w:pPr>
        <w:rPr>
          <w:rFonts w:cstheme="minorHAnsi"/>
          <w:lang w:val="en-GB"/>
        </w:rPr>
      </w:pPr>
    </w:p>
    <w:p w14:paraId="0831B7B3" w14:textId="31AB058C" w:rsidR="008D3707" w:rsidRDefault="008D3707">
      <w:pPr>
        <w:rPr>
          <w:lang w:val="en-GB"/>
        </w:rPr>
      </w:pPr>
      <w:r>
        <w:rPr>
          <w:lang w:val="en-GB"/>
        </w:rPr>
        <w:br w:type="page"/>
      </w:r>
    </w:p>
    <w:p w14:paraId="76610F96" w14:textId="77777777" w:rsidR="00856D6F" w:rsidRPr="00856D6F" w:rsidRDefault="00856D6F" w:rsidP="00856D6F">
      <w:pPr>
        <w:pStyle w:val="Heading1"/>
        <w:numPr>
          <w:ilvl w:val="0"/>
          <w:numId w:val="0"/>
        </w:numPr>
        <w:spacing w:line="276" w:lineRule="auto"/>
        <w:ind w:left="360" w:hanging="360"/>
        <w:jc w:val="both"/>
        <w:rPr>
          <w:rFonts w:asciiTheme="minorHAnsi" w:hAnsiTheme="minorHAnsi" w:cstheme="minorHAnsi"/>
          <w:sz w:val="26"/>
          <w:szCs w:val="26"/>
          <w:lang w:val="en-GB"/>
        </w:rPr>
      </w:pPr>
      <w:bookmarkStart w:id="8" w:name="_Toc55553507"/>
      <w:r w:rsidRPr="00856D6F">
        <w:rPr>
          <w:rFonts w:asciiTheme="minorHAnsi" w:hAnsiTheme="minorHAnsi" w:cstheme="minorHAnsi"/>
          <w:sz w:val="26"/>
          <w:szCs w:val="26"/>
          <w:lang w:val="en-GB"/>
        </w:rPr>
        <w:lastRenderedPageBreak/>
        <w:t>References</w:t>
      </w:r>
      <w:bookmarkEnd w:id="8"/>
      <w:r w:rsidRPr="00856D6F">
        <w:rPr>
          <w:rFonts w:asciiTheme="minorHAnsi" w:hAnsiTheme="minorHAnsi" w:cstheme="minorHAnsi"/>
          <w:sz w:val="26"/>
          <w:szCs w:val="26"/>
          <w:lang w:val="en-GB"/>
        </w:rPr>
        <w:t xml:space="preserve"> </w:t>
      </w:r>
    </w:p>
    <w:p w14:paraId="049FEB3A" w14:textId="77777777" w:rsidR="00856D6F" w:rsidRPr="00856D6F" w:rsidRDefault="00856D6F" w:rsidP="00856D6F">
      <w:pPr>
        <w:rPr>
          <w:rFonts w:cstheme="minorHAnsi"/>
          <w:color w:val="000000" w:themeColor="text1"/>
          <w:lang w:val="en-GB"/>
        </w:rPr>
      </w:pPr>
    </w:p>
    <w:p w14:paraId="060FBBC2" w14:textId="77777777" w:rsidR="00856D6F" w:rsidRPr="00856D6F" w:rsidRDefault="00856D6F" w:rsidP="00856D6F">
      <w:pPr>
        <w:rPr>
          <w:rFonts w:cstheme="minorHAnsi"/>
          <w:color w:val="000000" w:themeColor="text1"/>
          <w:lang w:val="en-GB"/>
        </w:rPr>
      </w:pPr>
    </w:p>
    <w:p w14:paraId="6AD07F71" w14:textId="77777777" w:rsidR="00A205D3" w:rsidRPr="00D711BE" w:rsidRDefault="00A205D3" w:rsidP="00A205D3">
      <w:pPr>
        <w:rPr>
          <w:rFonts w:ascii="Times New Roman" w:hAnsi="Times New Roman" w:cs="Times New Roman"/>
          <w:lang w:val="en-GB"/>
        </w:rPr>
      </w:pPr>
    </w:p>
    <w:p w14:paraId="1C5A184C" w14:textId="77777777" w:rsidR="00A205D3" w:rsidRPr="00D711BE" w:rsidRDefault="00A205D3" w:rsidP="00A205D3">
      <w:pPr>
        <w:rPr>
          <w:rFonts w:ascii="Times New Roman" w:hAnsi="Times New Roman" w:cs="Times New Roman"/>
          <w:lang w:val="en-GB"/>
        </w:rPr>
      </w:pPr>
    </w:p>
    <w:p w14:paraId="62F823B3" w14:textId="77777777" w:rsidR="00A205D3" w:rsidRPr="00A205D3" w:rsidRDefault="00A205D3" w:rsidP="00A205D3">
      <w:pPr>
        <w:pStyle w:val="BoxHead"/>
        <w:numPr>
          <w:ilvl w:val="0"/>
          <w:numId w:val="0"/>
        </w:numPr>
        <w:ind w:left="360"/>
        <w:jc w:val="both"/>
        <w:rPr>
          <w:rFonts w:ascii="Times New Roman" w:hAnsi="Times New Roman"/>
          <w:b w:val="0"/>
          <w:i/>
          <w:color w:val="000000" w:themeColor="text1"/>
          <w:sz w:val="24"/>
          <w:szCs w:val="24"/>
          <w:u w:val="none"/>
        </w:rPr>
      </w:pPr>
    </w:p>
    <w:p w14:paraId="15969457" w14:textId="77777777" w:rsidR="00A205D3" w:rsidRPr="00A205D3" w:rsidRDefault="00A205D3" w:rsidP="00A205D3">
      <w:pPr>
        <w:spacing w:line="360" w:lineRule="auto"/>
        <w:ind w:left="360"/>
        <w:jc w:val="both"/>
        <w:rPr>
          <w:sz w:val="24"/>
          <w:szCs w:val="24"/>
        </w:rPr>
      </w:pPr>
    </w:p>
    <w:p w14:paraId="5D827D04" w14:textId="77777777" w:rsidR="00A205D3" w:rsidRPr="00A205D3" w:rsidRDefault="00A205D3" w:rsidP="00A205D3">
      <w:pPr>
        <w:spacing w:line="360" w:lineRule="auto"/>
        <w:ind w:left="360"/>
        <w:jc w:val="both"/>
        <w:rPr>
          <w:sz w:val="24"/>
          <w:szCs w:val="24"/>
        </w:rPr>
      </w:pPr>
    </w:p>
    <w:sectPr w:rsidR="00A205D3" w:rsidRPr="00A205D3" w:rsidSect="00FA3471">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178B" w14:textId="77777777" w:rsidR="006463B4" w:rsidRDefault="006463B4" w:rsidP="00FE11E8">
      <w:pPr>
        <w:spacing w:after="0" w:line="240" w:lineRule="auto"/>
      </w:pPr>
      <w:r>
        <w:separator/>
      </w:r>
    </w:p>
  </w:endnote>
  <w:endnote w:type="continuationSeparator" w:id="0">
    <w:p w14:paraId="4FE5740E" w14:textId="77777777" w:rsidR="006463B4" w:rsidRDefault="006463B4" w:rsidP="00FE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741847"/>
      <w:docPartObj>
        <w:docPartGallery w:val="Page Numbers (Bottom of Page)"/>
        <w:docPartUnique/>
      </w:docPartObj>
    </w:sdtPr>
    <w:sdtEndPr>
      <w:rPr>
        <w:noProof/>
      </w:rPr>
    </w:sdtEndPr>
    <w:sdtContent>
      <w:p w14:paraId="2F7C3C25" w14:textId="5815FE73" w:rsidR="00FA3471" w:rsidRDefault="00FA3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A9A38" w14:textId="77777777" w:rsidR="00FA3471" w:rsidRDefault="00FA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47827" w14:textId="77777777" w:rsidR="006463B4" w:rsidRDefault="006463B4" w:rsidP="00FE11E8">
      <w:pPr>
        <w:spacing w:after="0" w:line="240" w:lineRule="auto"/>
      </w:pPr>
      <w:r>
        <w:separator/>
      </w:r>
    </w:p>
  </w:footnote>
  <w:footnote w:type="continuationSeparator" w:id="0">
    <w:p w14:paraId="23E4AE7F" w14:textId="77777777" w:rsidR="006463B4" w:rsidRDefault="006463B4" w:rsidP="00FE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shd w:val="clear" w:color="auto" w:fill="006600"/>
      <w:tblCellMar>
        <w:top w:w="72" w:type="dxa"/>
        <w:left w:w="115" w:type="dxa"/>
        <w:bottom w:w="72" w:type="dxa"/>
        <w:right w:w="115" w:type="dxa"/>
      </w:tblCellMar>
      <w:tblLook w:val="04A0" w:firstRow="1" w:lastRow="0" w:firstColumn="1" w:lastColumn="0" w:noHBand="0" w:noVBand="1"/>
    </w:tblPr>
    <w:tblGrid>
      <w:gridCol w:w="8678"/>
      <w:gridCol w:w="570"/>
    </w:tblGrid>
    <w:tr w:rsidR="00FE11E8" w:rsidRPr="00B514AD" w14:paraId="605AF498" w14:textId="77777777" w:rsidTr="00FE11E8">
      <w:trPr>
        <w:trHeight w:val="1063"/>
      </w:trPr>
      <w:tc>
        <w:tcPr>
          <w:tcW w:w="4692" w:type="pct"/>
          <w:tcBorders>
            <w:bottom w:val="single" w:sz="4" w:space="0" w:color="auto"/>
          </w:tcBorders>
          <w:shd w:val="clear" w:color="auto" w:fill="006600"/>
          <w:vAlign w:val="bottom"/>
        </w:tcPr>
        <w:p w14:paraId="0E614EE9" w14:textId="77777777" w:rsidR="00FE11E8" w:rsidRPr="00B514AD" w:rsidRDefault="00FE11E8" w:rsidP="00FE11E8">
          <w:pPr>
            <w:pStyle w:val="NormalWeb"/>
            <w:spacing w:before="0" w:beforeAutospacing="0" w:after="240" w:afterAutospacing="0"/>
            <w:jc w:val="right"/>
            <w:rPr>
              <w:b/>
              <w:sz w:val="22"/>
            </w:rPr>
          </w:pPr>
          <w:r w:rsidRPr="00B514AD">
            <w:rPr>
              <w:sz w:val="22"/>
            </w:rPr>
            <w:t>[</w:t>
          </w:r>
          <w:r>
            <w:rPr>
              <w:sz w:val="22"/>
            </w:rPr>
            <w:t xml:space="preserve"> INSERT TITLE OF CONCEPT NOTE</w:t>
          </w:r>
          <w:r w:rsidRPr="00B514AD">
            <w:rPr>
              <w:sz w:val="22"/>
            </w:rPr>
            <w:t>]</w:t>
          </w:r>
        </w:p>
      </w:tc>
      <w:tc>
        <w:tcPr>
          <w:tcW w:w="308" w:type="pct"/>
          <w:tcBorders>
            <w:bottom w:val="single" w:sz="4" w:space="0" w:color="C45911" w:themeColor="accent2" w:themeShade="BF"/>
          </w:tcBorders>
          <w:shd w:val="clear" w:color="auto" w:fill="006600"/>
          <w:vAlign w:val="bottom"/>
        </w:tcPr>
        <w:p w14:paraId="461CF7CB" w14:textId="77777777" w:rsidR="00FE11E8" w:rsidRPr="00B514AD" w:rsidRDefault="00FE11E8" w:rsidP="00FE11E8">
          <w:pPr>
            <w:pStyle w:val="Header"/>
            <w:rPr>
              <w:rFonts w:ascii="Times New Roman" w:hAnsi="Times New Roman" w:cs="Times New Roman"/>
            </w:rPr>
          </w:pPr>
          <w:r w:rsidRPr="00B514AD">
            <w:rPr>
              <w:rFonts w:ascii="Times New Roman" w:hAnsi="Times New Roman" w:cs="Times New Roman"/>
            </w:rPr>
            <w:fldChar w:fldCharType="begin"/>
          </w:r>
          <w:r w:rsidRPr="00B514AD">
            <w:rPr>
              <w:rFonts w:ascii="Times New Roman" w:hAnsi="Times New Roman" w:cs="Times New Roman"/>
            </w:rPr>
            <w:instrText>PAGE   \* MERGEFORMAT</w:instrText>
          </w:r>
          <w:r w:rsidRPr="00B514AD">
            <w:rPr>
              <w:rFonts w:ascii="Times New Roman" w:hAnsi="Times New Roman" w:cs="Times New Roman"/>
            </w:rPr>
            <w:fldChar w:fldCharType="separate"/>
          </w:r>
          <w:r>
            <w:rPr>
              <w:rFonts w:ascii="Times New Roman" w:hAnsi="Times New Roman" w:cs="Times New Roman"/>
            </w:rPr>
            <w:t>14</w:t>
          </w:r>
          <w:r w:rsidRPr="00B514AD">
            <w:rPr>
              <w:rFonts w:ascii="Times New Roman" w:hAnsi="Times New Roman" w:cs="Times New Roman"/>
            </w:rPr>
            <w:fldChar w:fldCharType="end"/>
          </w:r>
        </w:p>
      </w:tc>
    </w:tr>
  </w:tbl>
  <w:p w14:paraId="2ADFB3C2" w14:textId="77777777" w:rsidR="00FE11E8" w:rsidRDefault="00FE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53173D"/>
    <w:multiLevelType w:val="hybridMultilevel"/>
    <w:tmpl w:val="AD28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60DEA"/>
    <w:multiLevelType w:val="hybridMultilevel"/>
    <w:tmpl w:val="5068320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FC3798"/>
    <w:multiLevelType w:val="hybridMultilevel"/>
    <w:tmpl w:val="2E90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23364"/>
    <w:multiLevelType w:val="hybridMultilevel"/>
    <w:tmpl w:val="2182C12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EB17E0"/>
    <w:multiLevelType w:val="hybridMultilevel"/>
    <w:tmpl w:val="886627F2"/>
    <w:lvl w:ilvl="0" w:tplc="C352CA1A">
      <w:start w:val="1"/>
      <w:numFmt w:val="decimal"/>
      <w:pStyle w:val="BoxHead"/>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2799651E"/>
    <w:multiLevelType w:val="hybridMultilevel"/>
    <w:tmpl w:val="FDF0A5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F22E8"/>
    <w:multiLevelType w:val="hybridMultilevel"/>
    <w:tmpl w:val="BCBCF288"/>
    <w:lvl w:ilvl="0" w:tplc="EE140C70">
      <w:start w:val="1"/>
      <w:numFmt w:val="lowerRoman"/>
      <w:lvlText w:val="%1."/>
      <w:lvlJc w:val="right"/>
      <w:pPr>
        <w:ind w:left="1080"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B975A6"/>
    <w:multiLevelType w:val="hybridMultilevel"/>
    <w:tmpl w:val="626EA2F4"/>
    <w:lvl w:ilvl="0" w:tplc="DEBC76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B6B5E"/>
    <w:multiLevelType w:val="hybridMultilevel"/>
    <w:tmpl w:val="2E90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861B7"/>
    <w:multiLevelType w:val="hybridMultilevel"/>
    <w:tmpl w:val="877ACDC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4C42A8"/>
    <w:multiLevelType w:val="hybridMultilevel"/>
    <w:tmpl w:val="B7301D2E"/>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4215641"/>
    <w:multiLevelType w:val="hybridMultilevel"/>
    <w:tmpl w:val="F790DE78"/>
    <w:lvl w:ilvl="0" w:tplc="DEBC764E">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91479"/>
    <w:multiLevelType w:val="hybridMultilevel"/>
    <w:tmpl w:val="29A06C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71153"/>
    <w:multiLevelType w:val="hybridMultilevel"/>
    <w:tmpl w:val="39F83A1A"/>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E763F06"/>
    <w:multiLevelType w:val="hybridMultilevel"/>
    <w:tmpl w:val="0882B1FA"/>
    <w:lvl w:ilvl="0" w:tplc="BB402590">
      <w:start w:val="1"/>
      <w:numFmt w:val="decimal"/>
      <w:lvlText w:val="%1."/>
      <w:lvlJc w:val="left"/>
      <w:pPr>
        <w:ind w:left="720" w:hanging="360"/>
      </w:pPr>
    </w:lvl>
    <w:lvl w:ilvl="1" w:tplc="4920BC76" w:tentative="1">
      <w:start w:val="1"/>
      <w:numFmt w:val="lowerLetter"/>
      <w:lvlText w:val="%2."/>
      <w:lvlJc w:val="left"/>
      <w:pPr>
        <w:ind w:left="1440" w:hanging="360"/>
      </w:pPr>
    </w:lvl>
    <w:lvl w:ilvl="2" w:tplc="6CFA3508" w:tentative="1">
      <w:start w:val="1"/>
      <w:numFmt w:val="lowerRoman"/>
      <w:lvlText w:val="%3."/>
      <w:lvlJc w:val="right"/>
      <w:pPr>
        <w:ind w:left="2160" w:hanging="180"/>
      </w:pPr>
    </w:lvl>
    <w:lvl w:ilvl="3" w:tplc="E5E40492" w:tentative="1">
      <w:start w:val="1"/>
      <w:numFmt w:val="decimal"/>
      <w:lvlText w:val="%4."/>
      <w:lvlJc w:val="left"/>
      <w:pPr>
        <w:ind w:left="2880" w:hanging="360"/>
      </w:pPr>
    </w:lvl>
    <w:lvl w:ilvl="4" w:tplc="A09ADD24" w:tentative="1">
      <w:start w:val="1"/>
      <w:numFmt w:val="lowerLetter"/>
      <w:lvlText w:val="%5."/>
      <w:lvlJc w:val="left"/>
      <w:pPr>
        <w:ind w:left="3600" w:hanging="360"/>
      </w:pPr>
    </w:lvl>
    <w:lvl w:ilvl="5" w:tplc="415CB8CC" w:tentative="1">
      <w:start w:val="1"/>
      <w:numFmt w:val="lowerRoman"/>
      <w:lvlText w:val="%6."/>
      <w:lvlJc w:val="right"/>
      <w:pPr>
        <w:ind w:left="4320" w:hanging="180"/>
      </w:pPr>
    </w:lvl>
    <w:lvl w:ilvl="6" w:tplc="E5AEFAA6" w:tentative="1">
      <w:start w:val="1"/>
      <w:numFmt w:val="decimal"/>
      <w:lvlText w:val="%7."/>
      <w:lvlJc w:val="left"/>
      <w:pPr>
        <w:ind w:left="5040" w:hanging="360"/>
      </w:pPr>
    </w:lvl>
    <w:lvl w:ilvl="7" w:tplc="72861AE4" w:tentative="1">
      <w:start w:val="1"/>
      <w:numFmt w:val="lowerLetter"/>
      <w:lvlText w:val="%8."/>
      <w:lvlJc w:val="left"/>
      <w:pPr>
        <w:ind w:left="5760" w:hanging="360"/>
      </w:pPr>
    </w:lvl>
    <w:lvl w:ilvl="8" w:tplc="083E87AC" w:tentative="1">
      <w:start w:val="1"/>
      <w:numFmt w:val="lowerRoman"/>
      <w:lvlText w:val="%9."/>
      <w:lvlJc w:val="right"/>
      <w:pPr>
        <w:ind w:left="6480" w:hanging="180"/>
      </w:pPr>
    </w:lvl>
  </w:abstractNum>
  <w:abstractNum w:abstractNumId="16" w15:restartNumberingAfterBreak="0">
    <w:nsid w:val="535C3CC7"/>
    <w:multiLevelType w:val="hybridMultilevel"/>
    <w:tmpl w:val="0A4671E2"/>
    <w:lvl w:ilvl="0" w:tplc="8A1E063C">
      <w:start w:val="1"/>
      <w:numFmt w:val="lowerRoman"/>
      <w:lvlText w:val="%1."/>
      <w:lvlJc w:val="righ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F54DA8"/>
    <w:multiLevelType w:val="hybridMultilevel"/>
    <w:tmpl w:val="506832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47C49"/>
    <w:multiLevelType w:val="hybridMultilevel"/>
    <w:tmpl w:val="AE9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10404"/>
    <w:multiLevelType w:val="hybridMultilevel"/>
    <w:tmpl w:val="769E0F36"/>
    <w:lvl w:ilvl="0" w:tplc="1B2481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67534"/>
    <w:multiLevelType w:val="hybridMultilevel"/>
    <w:tmpl w:val="3D28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F213F"/>
    <w:multiLevelType w:val="hybridMultilevel"/>
    <w:tmpl w:val="285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34063"/>
    <w:multiLevelType w:val="hybridMultilevel"/>
    <w:tmpl w:val="570CEE1C"/>
    <w:lvl w:ilvl="0" w:tplc="4BBAA736">
      <w:start w:val="1"/>
      <w:numFmt w:val="lowerRoman"/>
      <w:lvlText w:val="%1."/>
      <w:lvlJc w:val="right"/>
      <w:pPr>
        <w:ind w:left="1080"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0C264C"/>
    <w:multiLevelType w:val="hybridMultilevel"/>
    <w:tmpl w:val="D1E2429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3BB105E"/>
    <w:multiLevelType w:val="hybridMultilevel"/>
    <w:tmpl w:val="104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15449"/>
    <w:multiLevelType w:val="hybridMultilevel"/>
    <w:tmpl w:val="9502F9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091112"/>
    <w:multiLevelType w:val="hybridMultilevel"/>
    <w:tmpl w:val="059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226985">
    <w:abstractNumId w:val="26"/>
  </w:num>
  <w:num w:numId="2" w16cid:durableId="507910298">
    <w:abstractNumId w:val="5"/>
  </w:num>
  <w:num w:numId="3" w16cid:durableId="1178155797">
    <w:abstractNumId w:val="1"/>
  </w:num>
  <w:num w:numId="4" w16cid:durableId="584994931">
    <w:abstractNumId w:val="3"/>
  </w:num>
  <w:num w:numId="5" w16cid:durableId="1657955766">
    <w:abstractNumId w:val="15"/>
  </w:num>
  <w:num w:numId="6" w16cid:durableId="2115205603">
    <w:abstractNumId w:val="19"/>
  </w:num>
  <w:num w:numId="7" w16cid:durableId="1916742580">
    <w:abstractNumId w:val="9"/>
  </w:num>
  <w:num w:numId="8" w16cid:durableId="696200470">
    <w:abstractNumId w:val="0"/>
  </w:num>
  <w:num w:numId="9" w16cid:durableId="636837431">
    <w:abstractNumId w:val="0"/>
  </w:num>
  <w:num w:numId="10" w16cid:durableId="1788425564">
    <w:abstractNumId w:val="0"/>
  </w:num>
  <w:num w:numId="11" w16cid:durableId="1014958775">
    <w:abstractNumId w:val="0"/>
  </w:num>
  <w:num w:numId="12" w16cid:durableId="1303805427">
    <w:abstractNumId w:val="0"/>
  </w:num>
  <w:num w:numId="13" w16cid:durableId="634021025">
    <w:abstractNumId w:val="0"/>
  </w:num>
  <w:num w:numId="14" w16cid:durableId="2137210029">
    <w:abstractNumId w:val="0"/>
  </w:num>
  <w:num w:numId="15" w16cid:durableId="1197356123">
    <w:abstractNumId w:val="0"/>
  </w:num>
  <w:num w:numId="16" w16cid:durableId="1895002040">
    <w:abstractNumId w:val="0"/>
  </w:num>
  <w:num w:numId="17" w16cid:durableId="705831763">
    <w:abstractNumId w:val="0"/>
  </w:num>
  <w:num w:numId="18" w16cid:durableId="1189416329">
    <w:abstractNumId w:val="21"/>
  </w:num>
  <w:num w:numId="19" w16cid:durableId="709459176">
    <w:abstractNumId w:val="6"/>
  </w:num>
  <w:num w:numId="20" w16cid:durableId="854923601">
    <w:abstractNumId w:val="25"/>
  </w:num>
  <w:num w:numId="21" w16cid:durableId="1661040676">
    <w:abstractNumId w:val="17"/>
  </w:num>
  <w:num w:numId="22" w16cid:durableId="49308269">
    <w:abstractNumId w:val="10"/>
  </w:num>
  <w:num w:numId="23" w16cid:durableId="215166720">
    <w:abstractNumId w:val="2"/>
  </w:num>
  <w:num w:numId="24" w16cid:durableId="744497266">
    <w:abstractNumId w:val="12"/>
  </w:num>
  <w:num w:numId="25" w16cid:durableId="545457539">
    <w:abstractNumId w:val="7"/>
  </w:num>
  <w:num w:numId="26" w16cid:durableId="2057192651">
    <w:abstractNumId w:val="22"/>
  </w:num>
  <w:num w:numId="27" w16cid:durableId="1089274447">
    <w:abstractNumId w:val="8"/>
  </w:num>
  <w:num w:numId="28" w16cid:durableId="1487939621">
    <w:abstractNumId w:val="23"/>
  </w:num>
  <w:num w:numId="29" w16cid:durableId="1281258923">
    <w:abstractNumId w:val="4"/>
  </w:num>
  <w:num w:numId="30" w16cid:durableId="1873030605">
    <w:abstractNumId w:val="13"/>
  </w:num>
  <w:num w:numId="31" w16cid:durableId="532305341">
    <w:abstractNumId w:val="20"/>
  </w:num>
  <w:num w:numId="32" w16cid:durableId="1446119145">
    <w:abstractNumId w:val="16"/>
  </w:num>
  <w:num w:numId="33" w16cid:durableId="1646156958">
    <w:abstractNumId w:val="11"/>
  </w:num>
  <w:num w:numId="34" w16cid:durableId="1465351794">
    <w:abstractNumId w:val="14"/>
  </w:num>
  <w:num w:numId="35" w16cid:durableId="1167474740">
    <w:abstractNumId w:val="18"/>
  </w:num>
  <w:num w:numId="36" w16cid:durableId="10427535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E8"/>
    <w:rsid w:val="000B2F90"/>
    <w:rsid w:val="000E34AE"/>
    <w:rsid w:val="000F4E31"/>
    <w:rsid w:val="002D3A1E"/>
    <w:rsid w:val="00303709"/>
    <w:rsid w:val="003510A6"/>
    <w:rsid w:val="003C2058"/>
    <w:rsid w:val="004D0268"/>
    <w:rsid w:val="0054446B"/>
    <w:rsid w:val="005B3868"/>
    <w:rsid w:val="005B45F1"/>
    <w:rsid w:val="006463B4"/>
    <w:rsid w:val="006C40BD"/>
    <w:rsid w:val="00720857"/>
    <w:rsid w:val="00762E56"/>
    <w:rsid w:val="0077311C"/>
    <w:rsid w:val="007B699B"/>
    <w:rsid w:val="007C742B"/>
    <w:rsid w:val="00823383"/>
    <w:rsid w:val="00856D6F"/>
    <w:rsid w:val="008D3707"/>
    <w:rsid w:val="009D0C15"/>
    <w:rsid w:val="009E1AA6"/>
    <w:rsid w:val="00A205D3"/>
    <w:rsid w:val="00AF4EFD"/>
    <w:rsid w:val="00BF2B95"/>
    <w:rsid w:val="00C011C0"/>
    <w:rsid w:val="00C01D84"/>
    <w:rsid w:val="00C36661"/>
    <w:rsid w:val="00C72BB4"/>
    <w:rsid w:val="00D03136"/>
    <w:rsid w:val="00E52986"/>
    <w:rsid w:val="00E64160"/>
    <w:rsid w:val="00E779B2"/>
    <w:rsid w:val="00EC18B4"/>
    <w:rsid w:val="00F16ACE"/>
    <w:rsid w:val="00F34451"/>
    <w:rsid w:val="00FA3471"/>
    <w:rsid w:val="00FA40D7"/>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3B32"/>
  <w15:chartTrackingRefBased/>
  <w15:docId w15:val="{B8E4A9D6-A1AE-4A42-B1CD-50B360D4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61"/>
  </w:style>
  <w:style w:type="paragraph" w:styleId="Heading1">
    <w:name w:val="heading 1"/>
    <w:basedOn w:val="Normal"/>
    <w:next w:val="Normal"/>
    <w:link w:val="Heading1Char"/>
    <w:uiPriority w:val="9"/>
    <w:qFormat/>
    <w:rsid w:val="00856D6F"/>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56D6F"/>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56D6F"/>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56D6F"/>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56D6F"/>
    <w:pPr>
      <w:keepNext/>
      <w:keepLines/>
      <w:numPr>
        <w:ilvl w:val="4"/>
        <w:numId w:val="1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56D6F"/>
    <w:pPr>
      <w:keepNext/>
      <w:keepLines/>
      <w:numPr>
        <w:ilvl w:val="5"/>
        <w:numId w:val="1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56D6F"/>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6D6F"/>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6D6F"/>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1E8"/>
  </w:style>
  <w:style w:type="paragraph" w:styleId="Footer">
    <w:name w:val="footer"/>
    <w:basedOn w:val="Normal"/>
    <w:link w:val="FooterChar"/>
    <w:uiPriority w:val="99"/>
    <w:unhideWhenUsed/>
    <w:rsid w:val="00FE1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1E8"/>
  </w:style>
  <w:style w:type="paragraph" w:styleId="NormalWeb">
    <w:name w:val="Normal (Web)"/>
    <w:basedOn w:val="Normal"/>
    <w:uiPriority w:val="99"/>
    <w:unhideWhenUsed/>
    <w:rsid w:val="00FE11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11E8"/>
    <w:pPr>
      <w:ind w:left="720"/>
      <w:contextualSpacing/>
    </w:pPr>
  </w:style>
  <w:style w:type="character" w:styleId="Hyperlink">
    <w:name w:val="Hyperlink"/>
    <w:basedOn w:val="DefaultParagraphFont"/>
    <w:uiPriority w:val="99"/>
    <w:unhideWhenUsed/>
    <w:rsid w:val="00A205D3"/>
    <w:rPr>
      <w:color w:val="0563C1" w:themeColor="hyperlink"/>
      <w:u w:val="single"/>
    </w:rPr>
  </w:style>
  <w:style w:type="character" w:styleId="UnresolvedMention">
    <w:name w:val="Unresolved Mention"/>
    <w:basedOn w:val="DefaultParagraphFont"/>
    <w:uiPriority w:val="99"/>
    <w:semiHidden/>
    <w:unhideWhenUsed/>
    <w:rsid w:val="00A205D3"/>
    <w:rPr>
      <w:color w:val="605E5C"/>
      <w:shd w:val="clear" w:color="auto" w:fill="E1DFDD"/>
    </w:rPr>
  </w:style>
  <w:style w:type="paragraph" w:customStyle="1" w:styleId="BoxHead">
    <w:name w:val="Box Head"/>
    <w:basedOn w:val="Normal"/>
    <w:rsid w:val="00A205D3"/>
    <w:pPr>
      <w:numPr>
        <w:numId w:val="2"/>
      </w:numPr>
      <w:spacing w:before="20" w:after="60" w:line="276" w:lineRule="auto"/>
      <w:ind w:left="360"/>
      <w:contextualSpacing/>
    </w:pPr>
    <w:rPr>
      <w:rFonts w:ascii="Franklin Gothic Book" w:eastAsia="Calibri" w:hAnsi="Franklin Gothic Book" w:cs="Times New Roman"/>
      <w:b/>
      <w:u w:val="single"/>
    </w:rPr>
  </w:style>
  <w:style w:type="character" w:customStyle="1" w:styleId="Heading1Char">
    <w:name w:val="Heading 1 Char"/>
    <w:basedOn w:val="DefaultParagraphFont"/>
    <w:link w:val="Heading1"/>
    <w:uiPriority w:val="9"/>
    <w:rsid w:val="00856D6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56D6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56D6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56D6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56D6F"/>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56D6F"/>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56D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6D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56D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6D6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56D6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56D6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56D6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56D6F"/>
    <w:rPr>
      <w:color w:val="5A5A5A" w:themeColor="text1" w:themeTint="A5"/>
      <w:spacing w:val="10"/>
    </w:rPr>
  </w:style>
  <w:style w:type="character" w:styleId="Strong">
    <w:name w:val="Strong"/>
    <w:basedOn w:val="DefaultParagraphFont"/>
    <w:uiPriority w:val="22"/>
    <w:qFormat/>
    <w:rsid w:val="00856D6F"/>
    <w:rPr>
      <w:b/>
      <w:bCs/>
      <w:color w:val="000000" w:themeColor="text1"/>
    </w:rPr>
  </w:style>
  <w:style w:type="character" w:styleId="Emphasis">
    <w:name w:val="Emphasis"/>
    <w:basedOn w:val="DefaultParagraphFont"/>
    <w:uiPriority w:val="20"/>
    <w:qFormat/>
    <w:rsid w:val="00856D6F"/>
    <w:rPr>
      <w:i/>
      <w:iCs/>
      <w:color w:val="auto"/>
    </w:rPr>
  </w:style>
  <w:style w:type="paragraph" w:styleId="NoSpacing">
    <w:name w:val="No Spacing"/>
    <w:uiPriority w:val="1"/>
    <w:qFormat/>
    <w:rsid w:val="00856D6F"/>
    <w:pPr>
      <w:spacing w:after="0" w:line="240" w:lineRule="auto"/>
    </w:pPr>
  </w:style>
  <w:style w:type="paragraph" w:styleId="Quote">
    <w:name w:val="Quote"/>
    <w:basedOn w:val="Normal"/>
    <w:next w:val="Normal"/>
    <w:link w:val="QuoteChar"/>
    <w:uiPriority w:val="29"/>
    <w:qFormat/>
    <w:rsid w:val="00856D6F"/>
    <w:pPr>
      <w:spacing w:before="160"/>
      <w:ind w:left="720" w:right="720"/>
    </w:pPr>
    <w:rPr>
      <w:i/>
      <w:iCs/>
      <w:color w:val="000000" w:themeColor="text1"/>
    </w:rPr>
  </w:style>
  <w:style w:type="character" w:customStyle="1" w:styleId="QuoteChar">
    <w:name w:val="Quote Char"/>
    <w:basedOn w:val="DefaultParagraphFont"/>
    <w:link w:val="Quote"/>
    <w:uiPriority w:val="29"/>
    <w:rsid w:val="00856D6F"/>
    <w:rPr>
      <w:i/>
      <w:iCs/>
      <w:color w:val="000000" w:themeColor="text1"/>
    </w:rPr>
  </w:style>
  <w:style w:type="paragraph" w:styleId="IntenseQuote">
    <w:name w:val="Intense Quote"/>
    <w:basedOn w:val="Normal"/>
    <w:next w:val="Normal"/>
    <w:link w:val="IntenseQuoteChar"/>
    <w:uiPriority w:val="30"/>
    <w:qFormat/>
    <w:rsid w:val="00856D6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56D6F"/>
    <w:rPr>
      <w:color w:val="000000" w:themeColor="text1"/>
      <w:shd w:val="clear" w:color="auto" w:fill="F2F2F2" w:themeFill="background1" w:themeFillShade="F2"/>
    </w:rPr>
  </w:style>
  <w:style w:type="character" w:styleId="SubtleEmphasis">
    <w:name w:val="Subtle Emphasis"/>
    <w:basedOn w:val="DefaultParagraphFont"/>
    <w:uiPriority w:val="19"/>
    <w:qFormat/>
    <w:rsid w:val="00856D6F"/>
    <w:rPr>
      <w:i/>
      <w:iCs/>
      <w:color w:val="404040" w:themeColor="text1" w:themeTint="BF"/>
    </w:rPr>
  </w:style>
  <w:style w:type="character" w:styleId="IntenseEmphasis">
    <w:name w:val="Intense Emphasis"/>
    <w:basedOn w:val="DefaultParagraphFont"/>
    <w:uiPriority w:val="21"/>
    <w:qFormat/>
    <w:rsid w:val="00856D6F"/>
    <w:rPr>
      <w:b/>
      <w:bCs/>
      <w:i/>
      <w:iCs/>
      <w:caps/>
    </w:rPr>
  </w:style>
  <w:style w:type="character" w:styleId="SubtleReference">
    <w:name w:val="Subtle Reference"/>
    <w:basedOn w:val="DefaultParagraphFont"/>
    <w:uiPriority w:val="31"/>
    <w:qFormat/>
    <w:rsid w:val="00856D6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6D6F"/>
    <w:rPr>
      <w:b/>
      <w:bCs/>
      <w:smallCaps/>
      <w:u w:val="single"/>
    </w:rPr>
  </w:style>
  <w:style w:type="character" w:styleId="BookTitle">
    <w:name w:val="Book Title"/>
    <w:basedOn w:val="DefaultParagraphFont"/>
    <w:uiPriority w:val="33"/>
    <w:qFormat/>
    <w:rsid w:val="00856D6F"/>
    <w:rPr>
      <w:b w:val="0"/>
      <w:bCs w:val="0"/>
      <w:smallCaps/>
      <w:spacing w:val="5"/>
    </w:rPr>
  </w:style>
  <w:style w:type="paragraph" w:styleId="TOCHeading">
    <w:name w:val="TOC Heading"/>
    <w:basedOn w:val="Heading1"/>
    <w:next w:val="Normal"/>
    <w:uiPriority w:val="39"/>
    <w:unhideWhenUsed/>
    <w:qFormat/>
    <w:rsid w:val="00856D6F"/>
    <w:pPr>
      <w:outlineLvl w:val="9"/>
    </w:pPr>
  </w:style>
  <w:style w:type="paragraph" w:styleId="TOC2">
    <w:name w:val="toc 2"/>
    <w:basedOn w:val="Normal"/>
    <w:next w:val="Normal"/>
    <w:autoRedefine/>
    <w:uiPriority w:val="39"/>
    <w:unhideWhenUsed/>
    <w:rsid w:val="00FA3471"/>
    <w:pPr>
      <w:spacing w:after="100"/>
      <w:ind w:left="220"/>
    </w:pPr>
    <w:rPr>
      <w:rFonts w:cs="Times New Roman"/>
    </w:rPr>
  </w:style>
  <w:style w:type="paragraph" w:styleId="TOC1">
    <w:name w:val="toc 1"/>
    <w:basedOn w:val="Normal"/>
    <w:next w:val="Normal"/>
    <w:autoRedefine/>
    <w:uiPriority w:val="39"/>
    <w:unhideWhenUsed/>
    <w:rsid w:val="00FA3471"/>
    <w:pPr>
      <w:spacing w:after="100"/>
    </w:pPr>
    <w:rPr>
      <w:rFonts w:cs="Times New Roman"/>
    </w:rPr>
  </w:style>
  <w:style w:type="paragraph" w:styleId="TOC3">
    <w:name w:val="toc 3"/>
    <w:basedOn w:val="Normal"/>
    <w:next w:val="Normal"/>
    <w:autoRedefine/>
    <w:uiPriority w:val="39"/>
    <w:unhideWhenUsed/>
    <w:rsid w:val="00FA3471"/>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623">
      <w:bodyDiv w:val="1"/>
      <w:marLeft w:val="0"/>
      <w:marRight w:val="0"/>
      <w:marTop w:val="0"/>
      <w:marBottom w:val="0"/>
      <w:divBdr>
        <w:top w:val="none" w:sz="0" w:space="0" w:color="auto"/>
        <w:left w:val="none" w:sz="0" w:space="0" w:color="auto"/>
        <w:bottom w:val="none" w:sz="0" w:space="0" w:color="auto"/>
        <w:right w:val="none" w:sz="0" w:space="0" w:color="auto"/>
      </w:divBdr>
    </w:div>
    <w:div w:id="410811343">
      <w:bodyDiv w:val="1"/>
      <w:marLeft w:val="0"/>
      <w:marRight w:val="0"/>
      <w:marTop w:val="0"/>
      <w:marBottom w:val="0"/>
      <w:divBdr>
        <w:top w:val="none" w:sz="0" w:space="0" w:color="auto"/>
        <w:left w:val="none" w:sz="0" w:space="0" w:color="auto"/>
        <w:bottom w:val="none" w:sz="0" w:space="0" w:color="auto"/>
        <w:right w:val="none" w:sz="0" w:space="0" w:color="auto"/>
      </w:divBdr>
    </w:div>
    <w:div w:id="1391465149">
      <w:bodyDiv w:val="1"/>
      <w:marLeft w:val="0"/>
      <w:marRight w:val="0"/>
      <w:marTop w:val="0"/>
      <w:marBottom w:val="0"/>
      <w:divBdr>
        <w:top w:val="none" w:sz="0" w:space="0" w:color="auto"/>
        <w:left w:val="none" w:sz="0" w:space="0" w:color="auto"/>
        <w:bottom w:val="none" w:sz="0" w:space="0" w:color="auto"/>
        <w:right w:val="none" w:sz="0" w:space="0" w:color="auto"/>
      </w:divBdr>
    </w:div>
    <w:div w:id="20911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earchinnovation.rea.gov.ng/cfr/register" TargetMode="External"/><Relationship Id="rId4" Type="http://schemas.openxmlformats.org/officeDocument/2006/relationships/settings" Target="settings.xml"/><Relationship Id="rId9" Type="http://schemas.openxmlformats.org/officeDocument/2006/relationships/hyperlink" Target="https://researchinnovation.rea.gov.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F134-D72B-463B-B31A-53CD7E7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CfR</dc:creator>
  <cp:keywords/>
  <dc:description/>
  <cp:lastModifiedBy>Bala Tyoden</cp:lastModifiedBy>
  <cp:revision>2</cp:revision>
  <cp:lastPrinted>2025-05-01T22:46:00Z</cp:lastPrinted>
  <dcterms:created xsi:type="dcterms:W3CDTF">2025-05-01T22:46:00Z</dcterms:created>
  <dcterms:modified xsi:type="dcterms:W3CDTF">2025-05-01T22:46:00Z</dcterms:modified>
</cp:coreProperties>
</file>